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E3B" w:rsidRDefault="00EF4E3B" w:rsidP="00BB1506">
      <w:pPr>
        <w:widowControl/>
        <w:spacing w:before="100" w:beforeAutospacing="1" w:after="100" w:afterAutospacing="1" w:line="360" w:lineRule="auto"/>
        <w:jc w:val="center"/>
        <w:rPr>
          <w:rFonts w:cs="宋体"/>
          <w:b/>
          <w:bCs/>
          <w:color w:val="000000"/>
          <w:kern w:val="0"/>
          <w:sz w:val="32"/>
          <w:szCs w:val="32"/>
        </w:rPr>
      </w:pPr>
    </w:p>
    <w:p w:rsidR="00EF4E3B" w:rsidRDefault="00EF4E3B" w:rsidP="00BB1506">
      <w:pPr>
        <w:widowControl/>
        <w:spacing w:before="100" w:beforeAutospacing="1" w:after="100" w:afterAutospacing="1" w:line="360" w:lineRule="auto"/>
        <w:jc w:val="center"/>
        <w:rPr>
          <w:rFonts w:cs="宋体"/>
          <w:b/>
          <w:bCs/>
          <w:color w:val="000000"/>
          <w:kern w:val="0"/>
          <w:sz w:val="32"/>
          <w:szCs w:val="32"/>
        </w:rPr>
      </w:pPr>
    </w:p>
    <w:p w:rsidR="00EF4E3B" w:rsidRDefault="00EF4E3B" w:rsidP="00BB1506">
      <w:pPr>
        <w:widowControl/>
        <w:spacing w:before="100" w:beforeAutospacing="1" w:after="100" w:afterAutospacing="1" w:line="360" w:lineRule="auto"/>
        <w:jc w:val="center"/>
        <w:rPr>
          <w:rFonts w:cs="宋体"/>
          <w:b/>
          <w:bCs/>
          <w:color w:val="000000"/>
          <w:kern w:val="0"/>
          <w:sz w:val="32"/>
          <w:szCs w:val="32"/>
        </w:rPr>
      </w:pPr>
    </w:p>
    <w:p w:rsidR="00BB1506" w:rsidRPr="00BB1506" w:rsidRDefault="00BB1506" w:rsidP="00BB1506">
      <w:pPr>
        <w:widowControl/>
        <w:spacing w:before="100" w:beforeAutospacing="1" w:after="100" w:afterAutospacing="1" w:line="360" w:lineRule="auto"/>
        <w:jc w:val="center"/>
        <w:rPr>
          <w:rFonts w:cs="宋体"/>
          <w:color w:val="000000"/>
          <w:kern w:val="0"/>
          <w:sz w:val="32"/>
          <w:szCs w:val="32"/>
        </w:rPr>
      </w:pPr>
      <w:r w:rsidRPr="00BB1506">
        <w:rPr>
          <w:rFonts w:cs="宋体" w:hint="eastAsia"/>
          <w:b/>
          <w:bCs/>
          <w:color w:val="000000"/>
          <w:kern w:val="0"/>
          <w:sz w:val="32"/>
          <w:szCs w:val="32"/>
        </w:rPr>
        <w:t>关于聘任</w:t>
      </w:r>
      <w:r w:rsidR="00106C88">
        <w:rPr>
          <w:rFonts w:cs="宋体" w:hint="eastAsia"/>
          <w:b/>
          <w:bCs/>
          <w:color w:val="000000"/>
          <w:kern w:val="0"/>
          <w:sz w:val="32"/>
          <w:szCs w:val="32"/>
        </w:rPr>
        <w:t>吴庆祥</w:t>
      </w:r>
      <w:r w:rsidR="006848ED">
        <w:rPr>
          <w:rFonts w:cs="宋体" w:hint="eastAsia"/>
          <w:b/>
          <w:bCs/>
          <w:color w:val="000000"/>
          <w:kern w:val="0"/>
          <w:sz w:val="32"/>
          <w:szCs w:val="32"/>
        </w:rPr>
        <w:t>等</w:t>
      </w:r>
      <w:r w:rsidR="00B52EA9">
        <w:rPr>
          <w:rFonts w:cs="宋体" w:hint="eastAsia"/>
          <w:b/>
          <w:bCs/>
          <w:color w:val="000000"/>
          <w:kern w:val="0"/>
          <w:sz w:val="32"/>
          <w:szCs w:val="32"/>
        </w:rPr>
        <w:t>五</w:t>
      </w:r>
      <w:r w:rsidR="006848ED">
        <w:rPr>
          <w:rFonts w:cs="宋体" w:hint="eastAsia"/>
          <w:b/>
          <w:bCs/>
          <w:color w:val="000000"/>
          <w:kern w:val="0"/>
          <w:sz w:val="32"/>
          <w:szCs w:val="32"/>
        </w:rPr>
        <w:t>位</w:t>
      </w:r>
      <w:r w:rsidRPr="00BB1506">
        <w:rPr>
          <w:rFonts w:cs="宋体" w:hint="eastAsia"/>
          <w:b/>
          <w:bCs/>
          <w:color w:val="000000"/>
          <w:kern w:val="0"/>
          <w:sz w:val="32"/>
          <w:szCs w:val="32"/>
        </w:rPr>
        <w:t>同志专业技术职务资格的</w:t>
      </w:r>
    </w:p>
    <w:p w:rsidR="00BB1506" w:rsidRPr="00BB1506" w:rsidRDefault="00BB1506" w:rsidP="00BB1506">
      <w:pPr>
        <w:widowControl/>
        <w:spacing w:before="100" w:beforeAutospacing="1" w:after="100" w:afterAutospacing="1" w:line="360" w:lineRule="auto"/>
        <w:jc w:val="center"/>
        <w:rPr>
          <w:rFonts w:cs="宋体"/>
          <w:color w:val="000000"/>
          <w:kern w:val="0"/>
          <w:sz w:val="32"/>
          <w:szCs w:val="32"/>
        </w:rPr>
      </w:pPr>
      <w:r w:rsidRPr="00BB1506">
        <w:rPr>
          <w:rFonts w:cs="宋体" w:hint="eastAsia"/>
          <w:b/>
          <w:bCs/>
          <w:color w:val="000000"/>
          <w:kern w:val="0"/>
          <w:sz w:val="32"/>
          <w:szCs w:val="32"/>
        </w:rPr>
        <w:t>通</w:t>
      </w:r>
      <w:r w:rsidRPr="00BB1506">
        <w:rPr>
          <w:rFonts w:cs="宋体"/>
          <w:b/>
          <w:bCs/>
          <w:color w:val="000000"/>
          <w:kern w:val="0"/>
          <w:sz w:val="32"/>
          <w:szCs w:val="32"/>
        </w:rPr>
        <w:t xml:space="preserve">        </w:t>
      </w:r>
      <w:r w:rsidRPr="00BB1506">
        <w:rPr>
          <w:rFonts w:cs="宋体" w:hint="eastAsia"/>
          <w:b/>
          <w:bCs/>
          <w:color w:val="000000"/>
          <w:kern w:val="0"/>
          <w:sz w:val="32"/>
          <w:szCs w:val="32"/>
        </w:rPr>
        <w:t>知</w:t>
      </w:r>
    </w:p>
    <w:p w:rsidR="00BB1506" w:rsidRPr="00EF4E3B" w:rsidRDefault="00BB1506" w:rsidP="00BB1506">
      <w:pPr>
        <w:widowControl/>
        <w:spacing w:before="100" w:beforeAutospacing="1" w:after="100" w:afterAutospacing="1" w:line="360" w:lineRule="auto"/>
        <w:jc w:val="lef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>
        <w:rPr>
          <w:rFonts w:cs="宋体" w:hint="eastAsia"/>
          <w:color w:val="000000"/>
          <w:kern w:val="0"/>
          <w:sz w:val="24"/>
        </w:rPr>
        <w:t>各</w:t>
      </w:r>
      <w:r w:rsidR="000B271D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处室</w:t>
      </w:r>
      <w:r w:rsidRPr="00EF4E3B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、系部（中心）：</w:t>
      </w:r>
    </w:p>
    <w:p w:rsidR="00BB1506" w:rsidRPr="00EF4E3B" w:rsidRDefault="00EF4E3B" w:rsidP="00BB1506">
      <w:pPr>
        <w:widowControl/>
        <w:spacing w:before="100" w:beforeAutospacing="1" w:after="100" w:afterAutospacing="1" w:line="360" w:lineRule="auto"/>
        <w:jc w:val="lef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  <w:t>  </w:t>
      </w:r>
      <w:r w:rsidR="00BB1506" w:rsidRPr="00EF4E3B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根据</w:t>
      </w:r>
      <w:r w:rsidR="00106C88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湘职改审【2017】61号、湘教职改领字【2017】6号、湘教职改领字【2017】7号</w:t>
      </w:r>
      <w:r w:rsidR="00BB1506" w:rsidRPr="00EF4E3B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文件精神，</w:t>
      </w:r>
      <w:r w:rsidR="00106C88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经研究，</w:t>
      </w:r>
      <w:r w:rsidR="00BB1506" w:rsidRPr="00EF4E3B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学院同意聘任</w:t>
      </w:r>
      <w:r w:rsidR="00106C88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吴庆祥同志为副教授</w:t>
      </w:r>
      <w:r w:rsidR="00BB1506" w:rsidRPr="00EF4E3B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专业技术职务</w:t>
      </w:r>
      <w:r w:rsidR="00106C88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、</w:t>
      </w:r>
      <w:r w:rsidR="00106C88" w:rsidRPr="00EF4E3B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聘任</w:t>
      </w:r>
      <w:r w:rsidR="00FA72A6" w:rsidRPr="00FA72A6">
        <w:rPr>
          <w:rFonts w:ascii="宋体" w:hAnsiTheme="minorHAnsi" w:cs="宋体" w:hint="eastAsia"/>
          <w:kern w:val="0"/>
          <w:sz w:val="28"/>
          <w:szCs w:val="28"/>
        </w:rPr>
        <w:t>邓溯顺</w:t>
      </w:r>
      <w:r w:rsidR="00FA72A6">
        <w:rPr>
          <w:rFonts w:ascii="宋体" w:hAnsiTheme="minorHAnsi" w:cs="宋体" w:hint="eastAsia"/>
          <w:kern w:val="0"/>
          <w:sz w:val="28"/>
          <w:szCs w:val="28"/>
        </w:rPr>
        <w:t>等三位</w:t>
      </w:r>
      <w:r w:rsidR="00106C88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同志为</w:t>
      </w:r>
      <w:r w:rsidR="00FA72A6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讲师</w:t>
      </w:r>
      <w:r w:rsidR="00106C88" w:rsidRPr="00EF4E3B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专业技术职务</w:t>
      </w:r>
      <w:r w:rsidR="00FA72A6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、</w:t>
      </w:r>
      <w:r w:rsidR="00106C88" w:rsidRPr="00EF4E3B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聘任</w:t>
      </w:r>
      <w:r w:rsidR="00FA72A6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龙宇峰</w:t>
      </w:r>
      <w:r w:rsidR="00106C88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同志为</w:t>
      </w:r>
      <w:r w:rsidR="00FA72A6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实验师</w:t>
      </w:r>
      <w:r w:rsidR="00106C88" w:rsidRPr="00EF4E3B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专业技术职务</w:t>
      </w:r>
      <w:r w:rsidR="00FA72A6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。</w:t>
      </w:r>
      <w:r w:rsidR="00BF17F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其</w:t>
      </w:r>
      <w:r w:rsidR="006848ED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具体人员名单</w:t>
      </w:r>
      <w:r w:rsidR="00BF17F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、</w:t>
      </w:r>
      <w:r w:rsidR="006848ED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专业技术职务</w:t>
      </w:r>
      <w:r w:rsidR="00BF17F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和</w:t>
      </w:r>
      <w:r w:rsidR="00BF17FF" w:rsidRPr="00EF4E3B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聘任</w:t>
      </w:r>
      <w:r w:rsidR="00BF17F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起始时间</w:t>
      </w:r>
      <w:r w:rsidR="006848ED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见附件</w:t>
      </w:r>
      <w:r w:rsidR="00BF17F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。</w:t>
      </w:r>
    </w:p>
    <w:p w:rsidR="00BB1506" w:rsidRPr="00EF4E3B" w:rsidRDefault="00BB1506" w:rsidP="00EF4E3B">
      <w:pPr>
        <w:widowControl/>
        <w:spacing w:before="100" w:beforeAutospacing="1" w:after="100" w:afterAutospacing="1" w:line="360" w:lineRule="auto"/>
        <w:jc w:val="lef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 w:rsidRPr="00EF4E3B"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  <w:t>       </w:t>
      </w:r>
    </w:p>
    <w:p w:rsidR="00BB1506" w:rsidRPr="00EF4E3B" w:rsidRDefault="00BB1506" w:rsidP="00BB1506">
      <w:pPr>
        <w:widowControl/>
        <w:spacing w:before="100" w:beforeAutospacing="1" w:after="100" w:afterAutospacing="1" w:line="360" w:lineRule="auto"/>
        <w:jc w:val="lef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 w:rsidRPr="00EF4E3B"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  <w:t> </w:t>
      </w:r>
    </w:p>
    <w:p w:rsidR="00BB1506" w:rsidRPr="00EF4E3B" w:rsidRDefault="00BB1506" w:rsidP="00BB1506">
      <w:pPr>
        <w:widowControl/>
        <w:spacing w:before="100" w:beforeAutospacing="1" w:after="100" w:afterAutospacing="1" w:line="360" w:lineRule="auto"/>
        <w:jc w:val="lef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 w:rsidRPr="00EF4E3B"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  <w:t> </w:t>
      </w:r>
    </w:p>
    <w:p w:rsidR="00BB1506" w:rsidRPr="00EF4E3B" w:rsidRDefault="00BB1506" w:rsidP="00FA72A6">
      <w:pPr>
        <w:widowControl/>
        <w:spacing w:before="100" w:beforeAutospacing="1" w:after="100" w:afterAutospacing="1" w:line="360" w:lineRule="auto"/>
        <w:ind w:right="700"/>
        <w:jc w:val="righ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 w:rsidRPr="00EF4E3B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益阳职业技术学院</w:t>
      </w:r>
    </w:p>
    <w:p w:rsidR="00BB1506" w:rsidRDefault="00BB1506" w:rsidP="00BB1506">
      <w:pPr>
        <w:widowControl/>
        <w:spacing w:before="100" w:beforeAutospacing="1" w:after="100" w:afterAutospacing="1" w:line="360" w:lineRule="auto"/>
        <w:jc w:val="righ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 w:rsidRPr="00EF4E3B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二</w:t>
      </w:r>
      <w:r w:rsidRPr="00EF4E3B"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  <w:t>0</w:t>
      </w:r>
      <w:r w:rsidR="006848ED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一七</w:t>
      </w:r>
      <w:r w:rsidRPr="00EF4E3B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年</w:t>
      </w:r>
      <w:r w:rsidR="00FA72A6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十一</w:t>
      </w:r>
      <w:r w:rsidRPr="00EF4E3B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月</w:t>
      </w:r>
      <w:r w:rsidR="00EF4E3B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二</w:t>
      </w:r>
      <w:r w:rsidR="006848ED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十</w:t>
      </w:r>
      <w:r w:rsidR="00FA72A6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九</w:t>
      </w:r>
      <w:r w:rsidRPr="00EF4E3B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日</w:t>
      </w:r>
    </w:p>
    <w:p w:rsidR="00A02C36" w:rsidRDefault="00A02C36" w:rsidP="00BB1506">
      <w:pPr>
        <w:widowControl/>
        <w:spacing w:before="100" w:beforeAutospacing="1" w:after="100" w:afterAutospacing="1" w:line="360" w:lineRule="auto"/>
        <w:jc w:val="righ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</w:p>
    <w:p w:rsidR="00A02C36" w:rsidRDefault="00A02C36" w:rsidP="00BB1506">
      <w:pPr>
        <w:widowControl/>
        <w:spacing w:before="100" w:beforeAutospacing="1" w:after="100" w:afterAutospacing="1" w:line="360" w:lineRule="auto"/>
        <w:jc w:val="righ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</w:p>
    <w:p w:rsidR="00A02C36" w:rsidRDefault="00A02C36" w:rsidP="00BB1506">
      <w:pPr>
        <w:widowControl/>
        <w:spacing w:before="100" w:beforeAutospacing="1" w:after="100" w:afterAutospacing="1" w:line="360" w:lineRule="auto"/>
        <w:jc w:val="righ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</w:p>
    <w:p w:rsidR="00A02C36" w:rsidRDefault="00A02C36" w:rsidP="00A02C36">
      <w:pPr>
        <w:spacing w:line="560" w:lineRule="exact"/>
        <w:rPr>
          <w:rFonts w:ascii="宋体" w:hAnsi="宋体"/>
          <w:bCs/>
          <w:spacing w:val="-20"/>
          <w:sz w:val="44"/>
          <w:szCs w:val="44"/>
        </w:rPr>
      </w:pPr>
      <w:r>
        <w:rPr>
          <w:rFonts w:ascii="宋体" w:hAnsi="宋体" w:hint="eastAsia"/>
          <w:bCs/>
          <w:spacing w:val="-20"/>
          <w:sz w:val="44"/>
          <w:szCs w:val="44"/>
        </w:rPr>
        <w:t>附件</w:t>
      </w:r>
    </w:p>
    <w:p w:rsidR="00A02C36" w:rsidRPr="00A02C36" w:rsidRDefault="00A02C36" w:rsidP="00A02C36">
      <w:pPr>
        <w:spacing w:line="560" w:lineRule="exact"/>
        <w:jc w:val="center"/>
        <w:rPr>
          <w:rFonts w:ascii="宋体" w:hAnsi="宋体"/>
          <w:bCs/>
          <w:spacing w:val="-20"/>
          <w:sz w:val="28"/>
          <w:szCs w:val="28"/>
        </w:rPr>
      </w:pPr>
      <w:r>
        <w:rPr>
          <w:rFonts w:ascii="宋体" w:hAnsi="宋体" w:hint="eastAsia"/>
          <w:bCs/>
          <w:spacing w:val="-20"/>
          <w:sz w:val="28"/>
          <w:szCs w:val="28"/>
        </w:rPr>
        <w:t>聘用高等学校教师系列</w:t>
      </w:r>
      <w:r w:rsidRPr="00A02C36">
        <w:rPr>
          <w:rFonts w:ascii="宋体" w:hAnsi="宋体" w:hint="eastAsia"/>
          <w:bCs/>
          <w:spacing w:val="-20"/>
          <w:sz w:val="28"/>
          <w:szCs w:val="28"/>
        </w:rPr>
        <w:t>专业技术职务人员名单</w:t>
      </w:r>
    </w:p>
    <w:tbl>
      <w:tblPr>
        <w:tblW w:w="10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1"/>
        <w:gridCol w:w="985"/>
        <w:gridCol w:w="1969"/>
        <w:gridCol w:w="2103"/>
        <w:gridCol w:w="2159"/>
        <w:gridCol w:w="2159"/>
      </w:tblGrid>
      <w:tr w:rsidR="00985C9B" w:rsidTr="00985C9B">
        <w:trPr>
          <w:trHeight w:val="9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9B" w:rsidRPr="00B01EE9" w:rsidRDefault="00985C9B" w:rsidP="00AB7829">
            <w:pPr>
              <w:spacing w:line="720" w:lineRule="auto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B01EE9">
              <w:rPr>
                <w:rFonts w:asciiTheme="majorEastAsia" w:eastAsiaTheme="majorEastAsia" w:hAnsiTheme="majorEastAsia" w:hint="eastAsia"/>
                <w:spacing w:val="-20"/>
                <w:sz w:val="24"/>
              </w:rPr>
              <w:t>序号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9B" w:rsidRPr="00B01EE9" w:rsidRDefault="00985C9B" w:rsidP="00AB7829">
            <w:pPr>
              <w:spacing w:line="720" w:lineRule="auto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B01EE9">
              <w:rPr>
                <w:rFonts w:asciiTheme="majorEastAsia" w:eastAsiaTheme="majorEastAsia" w:hAnsiTheme="majorEastAsia" w:hint="eastAsia"/>
                <w:spacing w:val="-20"/>
                <w:sz w:val="24"/>
              </w:rPr>
              <w:t>姓名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9B" w:rsidRPr="00B01EE9" w:rsidRDefault="00985C9B" w:rsidP="00AB7829">
            <w:pPr>
              <w:spacing w:line="720" w:lineRule="auto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B01EE9">
              <w:rPr>
                <w:rFonts w:asciiTheme="majorEastAsia" w:eastAsiaTheme="majorEastAsia" w:hAnsiTheme="majorEastAsia" w:hint="eastAsia"/>
                <w:spacing w:val="-20"/>
                <w:sz w:val="24"/>
              </w:rPr>
              <w:t>专业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9B" w:rsidRPr="00B01EE9" w:rsidRDefault="00985C9B" w:rsidP="00AB7829">
            <w:pPr>
              <w:spacing w:line="720" w:lineRule="auto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B01EE9">
              <w:rPr>
                <w:rFonts w:asciiTheme="majorEastAsia" w:eastAsiaTheme="majorEastAsia" w:hAnsiTheme="majorEastAsia" w:hint="eastAsia"/>
                <w:spacing w:val="-20"/>
                <w:sz w:val="24"/>
              </w:rPr>
              <w:t>专技资格名称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9B" w:rsidRPr="00B01EE9" w:rsidRDefault="00985C9B" w:rsidP="00AB7829">
            <w:pPr>
              <w:spacing w:line="720" w:lineRule="auto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EF4E3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聘任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起始时间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9B" w:rsidRPr="00B01EE9" w:rsidRDefault="00985C9B" w:rsidP="00AB7829">
            <w:pPr>
              <w:spacing w:line="720" w:lineRule="auto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B01EE9">
              <w:rPr>
                <w:rFonts w:asciiTheme="majorEastAsia" w:eastAsiaTheme="majorEastAsia" w:hAnsiTheme="majorEastAsia" w:hint="eastAsia"/>
                <w:spacing w:val="-20"/>
                <w:sz w:val="24"/>
              </w:rPr>
              <w:t>工作单位</w:t>
            </w:r>
          </w:p>
        </w:tc>
      </w:tr>
      <w:tr w:rsidR="00985C9B" w:rsidTr="00985C9B">
        <w:trPr>
          <w:trHeight w:val="9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9B" w:rsidRPr="00B01EE9" w:rsidRDefault="00985C9B" w:rsidP="00AB7829">
            <w:pPr>
              <w:spacing w:line="720" w:lineRule="auto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B01EE9">
              <w:rPr>
                <w:rFonts w:asciiTheme="majorEastAsia" w:eastAsiaTheme="majorEastAsia" w:hAnsiTheme="majorEastAsia" w:hint="eastAsia"/>
                <w:spacing w:val="-20"/>
                <w:sz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9B" w:rsidRPr="00B01EE9" w:rsidRDefault="00FA72A6" w:rsidP="00AB7829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吴庆祥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9B" w:rsidRPr="00B01EE9" w:rsidRDefault="00FA72A6" w:rsidP="00AB7829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计算机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9B" w:rsidRPr="00B01EE9" w:rsidRDefault="00FA72A6" w:rsidP="00AB7829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副教授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9B" w:rsidRPr="00B01EE9" w:rsidRDefault="000801C5" w:rsidP="00AB7829">
            <w:pPr>
              <w:spacing w:line="720" w:lineRule="auto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24"/>
              </w:rPr>
              <w:t>2017.1</w:t>
            </w:r>
            <w:r w:rsidR="00985C9B">
              <w:rPr>
                <w:rFonts w:asciiTheme="majorEastAsia" w:eastAsiaTheme="majorEastAsia" w:hAnsiTheme="majorEastAsia" w:hint="eastAsia"/>
                <w:spacing w:val="-20"/>
                <w:sz w:val="24"/>
              </w:rPr>
              <w:t>.1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9B" w:rsidRPr="00B01EE9" w:rsidRDefault="00985C9B" w:rsidP="00AB7829">
            <w:pPr>
              <w:spacing w:line="720" w:lineRule="auto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B01EE9">
              <w:rPr>
                <w:rFonts w:asciiTheme="majorEastAsia" w:eastAsiaTheme="majorEastAsia" w:hAnsiTheme="majorEastAsia" w:hint="eastAsia"/>
                <w:spacing w:val="-20"/>
                <w:sz w:val="24"/>
              </w:rPr>
              <w:t>生物与信息工程系</w:t>
            </w:r>
          </w:p>
        </w:tc>
      </w:tr>
      <w:tr w:rsidR="000801C5" w:rsidTr="00985C9B">
        <w:trPr>
          <w:trHeight w:val="9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C5" w:rsidRPr="00B01EE9" w:rsidRDefault="000801C5" w:rsidP="00AB7829">
            <w:pPr>
              <w:spacing w:line="720" w:lineRule="auto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B01EE9">
              <w:rPr>
                <w:rFonts w:asciiTheme="majorEastAsia" w:eastAsiaTheme="majorEastAsia" w:hAnsiTheme="majorEastAsia" w:hint="eastAsia"/>
                <w:spacing w:val="-20"/>
                <w:sz w:val="24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C5" w:rsidRPr="00B01EE9" w:rsidRDefault="000801C5" w:rsidP="00AB7829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刘晶菁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C5" w:rsidRPr="00B01EE9" w:rsidRDefault="000801C5" w:rsidP="00AB7829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  <w:t>英 语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C5" w:rsidRPr="00B01EE9" w:rsidRDefault="000801C5" w:rsidP="00AB7829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B01EE9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讲师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C5" w:rsidRDefault="000801C5" w:rsidP="000801C5">
            <w:pPr>
              <w:spacing w:line="720" w:lineRule="auto"/>
              <w:jc w:val="center"/>
            </w:pPr>
            <w:r w:rsidRPr="005C5208">
              <w:rPr>
                <w:rFonts w:asciiTheme="majorEastAsia" w:eastAsiaTheme="majorEastAsia" w:hAnsiTheme="majorEastAsia" w:hint="eastAsia"/>
                <w:spacing w:val="-20"/>
                <w:sz w:val="24"/>
              </w:rPr>
              <w:t>2017.1.1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C5" w:rsidRPr="00B01EE9" w:rsidRDefault="00063930" w:rsidP="00AB7829">
            <w:pPr>
              <w:spacing w:line="720" w:lineRule="auto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24"/>
              </w:rPr>
              <w:t>基础课部</w:t>
            </w:r>
          </w:p>
        </w:tc>
      </w:tr>
      <w:tr w:rsidR="000801C5" w:rsidTr="00985C9B">
        <w:trPr>
          <w:trHeight w:val="9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C5" w:rsidRPr="00B01EE9" w:rsidRDefault="000801C5" w:rsidP="00AB7829">
            <w:pPr>
              <w:spacing w:line="720" w:lineRule="auto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B01EE9">
              <w:rPr>
                <w:rFonts w:asciiTheme="majorEastAsia" w:eastAsiaTheme="majorEastAsia" w:hAnsiTheme="majorEastAsia" w:hint="eastAsia"/>
                <w:spacing w:val="-20"/>
                <w:sz w:val="24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C5" w:rsidRPr="00FA72A6" w:rsidRDefault="000801C5" w:rsidP="00AB7829">
            <w:pPr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FA72A6">
              <w:rPr>
                <w:rFonts w:ascii="宋体" w:hAnsiTheme="minorHAnsi" w:cs="宋体" w:hint="eastAsia"/>
                <w:kern w:val="0"/>
                <w:sz w:val="24"/>
              </w:rPr>
              <w:t>邓溯顺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C5" w:rsidRPr="00B01EE9" w:rsidRDefault="000801C5" w:rsidP="00AB7829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畜牧兽医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C5" w:rsidRPr="00B01EE9" w:rsidRDefault="000801C5" w:rsidP="00AB7829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B01EE9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讲师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C5" w:rsidRPr="000801C5" w:rsidRDefault="000801C5" w:rsidP="000801C5">
            <w:pPr>
              <w:spacing w:line="720" w:lineRule="auto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5C5208">
              <w:rPr>
                <w:rFonts w:asciiTheme="majorEastAsia" w:eastAsiaTheme="majorEastAsia" w:hAnsiTheme="majorEastAsia" w:hint="eastAsia"/>
                <w:spacing w:val="-20"/>
                <w:sz w:val="24"/>
              </w:rPr>
              <w:t>2017.1.1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C5" w:rsidRPr="00B01EE9" w:rsidRDefault="000801C5" w:rsidP="00AB7829">
            <w:pPr>
              <w:spacing w:line="720" w:lineRule="auto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B01EE9">
              <w:rPr>
                <w:rFonts w:asciiTheme="majorEastAsia" w:eastAsiaTheme="majorEastAsia" w:hAnsiTheme="majorEastAsia" w:hint="eastAsia"/>
                <w:spacing w:val="-20"/>
                <w:sz w:val="24"/>
              </w:rPr>
              <w:t>生物与信息工程系</w:t>
            </w:r>
          </w:p>
        </w:tc>
      </w:tr>
      <w:tr w:rsidR="000801C5" w:rsidTr="00985C9B">
        <w:trPr>
          <w:trHeight w:val="9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C5" w:rsidRPr="00B01EE9" w:rsidRDefault="000801C5" w:rsidP="00AB7829">
            <w:pPr>
              <w:spacing w:line="720" w:lineRule="auto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B01EE9">
              <w:rPr>
                <w:rFonts w:asciiTheme="majorEastAsia" w:eastAsiaTheme="majorEastAsia" w:hAnsiTheme="majorEastAsia" w:hint="eastAsia"/>
                <w:spacing w:val="-20"/>
                <w:sz w:val="24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C5" w:rsidRPr="00B01EE9" w:rsidRDefault="000801C5" w:rsidP="00AB7829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姚艳霞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C5" w:rsidRPr="00B01EE9" w:rsidRDefault="00B52EA9" w:rsidP="00AB7829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4"/>
              </w:rPr>
              <w:t>专门史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C5" w:rsidRPr="00B01EE9" w:rsidRDefault="000801C5" w:rsidP="00AB7829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B01EE9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讲师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C5" w:rsidRPr="000801C5" w:rsidRDefault="000801C5" w:rsidP="000801C5">
            <w:pPr>
              <w:spacing w:line="720" w:lineRule="auto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5C5208">
              <w:rPr>
                <w:rFonts w:asciiTheme="majorEastAsia" w:eastAsiaTheme="majorEastAsia" w:hAnsiTheme="majorEastAsia" w:hint="eastAsia"/>
                <w:spacing w:val="-20"/>
                <w:sz w:val="24"/>
              </w:rPr>
              <w:t>2017.1.1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C5" w:rsidRPr="00B01EE9" w:rsidRDefault="000801C5" w:rsidP="00AB7829">
            <w:pPr>
              <w:spacing w:line="720" w:lineRule="auto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24"/>
              </w:rPr>
              <w:t>基础课部</w:t>
            </w:r>
          </w:p>
        </w:tc>
      </w:tr>
      <w:tr w:rsidR="000801C5" w:rsidTr="00985C9B">
        <w:trPr>
          <w:trHeight w:val="9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C5" w:rsidRPr="00B01EE9" w:rsidRDefault="000801C5" w:rsidP="00AB7829">
            <w:pPr>
              <w:spacing w:line="720" w:lineRule="auto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B01EE9">
              <w:rPr>
                <w:rFonts w:asciiTheme="majorEastAsia" w:eastAsiaTheme="majorEastAsia" w:hAnsiTheme="majorEastAsia" w:hint="eastAsia"/>
                <w:spacing w:val="-20"/>
                <w:sz w:val="24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C5" w:rsidRPr="00B01EE9" w:rsidRDefault="000801C5" w:rsidP="00AB7829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龙宇峰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C5" w:rsidRPr="00B01EE9" w:rsidRDefault="000801C5" w:rsidP="00AB7829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实 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C5" w:rsidRPr="00B01EE9" w:rsidRDefault="00445C7A" w:rsidP="00AB7829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实验师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C5" w:rsidRPr="000801C5" w:rsidRDefault="000801C5" w:rsidP="000801C5">
            <w:pPr>
              <w:spacing w:line="720" w:lineRule="auto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5C5208">
              <w:rPr>
                <w:rFonts w:asciiTheme="majorEastAsia" w:eastAsiaTheme="majorEastAsia" w:hAnsiTheme="majorEastAsia" w:hint="eastAsia"/>
                <w:spacing w:val="-20"/>
                <w:sz w:val="24"/>
              </w:rPr>
              <w:t>2017.1.1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C5" w:rsidRPr="00B01EE9" w:rsidRDefault="00B52EA9" w:rsidP="00AB7829">
            <w:pPr>
              <w:spacing w:line="720" w:lineRule="auto"/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24"/>
              </w:rPr>
              <w:t>实训中心</w:t>
            </w:r>
          </w:p>
        </w:tc>
      </w:tr>
    </w:tbl>
    <w:p w:rsidR="00374C8C" w:rsidRDefault="00374C8C"/>
    <w:sectPr w:rsidR="00374C8C" w:rsidSect="00374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B6C" w:rsidRDefault="00775B6C" w:rsidP="000B271D">
      <w:r>
        <w:separator/>
      </w:r>
    </w:p>
  </w:endnote>
  <w:endnote w:type="continuationSeparator" w:id="0">
    <w:p w:rsidR="00775B6C" w:rsidRDefault="00775B6C" w:rsidP="000B2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B6C" w:rsidRDefault="00775B6C" w:rsidP="000B271D">
      <w:r>
        <w:separator/>
      </w:r>
    </w:p>
  </w:footnote>
  <w:footnote w:type="continuationSeparator" w:id="0">
    <w:p w:rsidR="00775B6C" w:rsidRDefault="00775B6C" w:rsidP="000B27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1506"/>
    <w:rsid w:val="00060124"/>
    <w:rsid w:val="00063930"/>
    <w:rsid w:val="000801C5"/>
    <w:rsid w:val="00092F26"/>
    <w:rsid w:val="000A5F10"/>
    <w:rsid w:val="000B271D"/>
    <w:rsid w:val="00106C88"/>
    <w:rsid w:val="00110195"/>
    <w:rsid w:val="002533A2"/>
    <w:rsid w:val="003210B0"/>
    <w:rsid w:val="00350251"/>
    <w:rsid w:val="00374C8C"/>
    <w:rsid w:val="00406E45"/>
    <w:rsid w:val="00445C7A"/>
    <w:rsid w:val="00451E23"/>
    <w:rsid w:val="00457D6A"/>
    <w:rsid w:val="005D473F"/>
    <w:rsid w:val="006655C0"/>
    <w:rsid w:val="006848ED"/>
    <w:rsid w:val="00696980"/>
    <w:rsid w:val="006A22A9"/>
    <w:rsid w:val="006E22C7"/>
    <w:rsid w:val="00727834"/>
    <w:rsid w:val="00752DC4"/>
    <w:rsid w:val="00775B6C"/>
    <w:rsid w:val="007B4A2D"/>
    <w:rsid w:val="007E6964"/>
    <w:rsid w:val="00985C9B"/>
    <w:rsid w:val="009F0F64"/>
    <w:rsid w:val="00A02C36"/>
    <w:rsid w:val="00A1720B"/>
    <w:rsid w:val="00B508A7"/>
    <w:rsid w:val="00B52EA9"/>
    <w:rsid w:val="00BB1506"/>
    <w:rsid w:val="00BF17FF"/>
    <w:rsid w:val="00C3107E"/>
    <w:rsid w:val="00C77AA2"/>
    <w:rsid w:val="00D01540"/>
    <w:rsid w:val="00D263E5"/>
    <w:rsid w:val="00E022F2"/>
    <w:rsid w:val="00E66B33"/>
    <w:rsid w:val="00EF4E3B"/>
    <w:rsid w:val="00F7086A"/>
    <w:rsid w:val="00FA72A6"/>
    <w:rsid w:val="00FE3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27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271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27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27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1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64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xmt</dc:creator>
  <cp:lastModifiedBy>Administrator</cp:lastModifiedBy>
  <cp:revision>13</cp:revision>
  <cp:lastPrinted>2016-12-02T03:44:00Z</cp:lastPrinted>
  <dcterms:created xsi:type="dcterms:W3CDTF">2017-06-14T03:35:00Z</dcterms:created>
  <dcterms:modified xsi:type="dcterms:W3CDTF">2017-12-11T08:19:00Z</dcterms:modified>
</cp:coreProperties>
</file>