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49" w:rsidRPr="00361249" w:rsidRDefault="00361249" w:rsidP="00361249">
      <w:pPr>
        <w:jc w:val="center"/>
        <w:rPr>
          <w:rFonts w:hint="eastAsia"/>
          <w:b/>
          <w:sz w:val="28"/>
          <w:szCs w:val="28"/>
        </w:rPr>
      </w:pPr>
      <w:r w:rsidRPr="00361249">
        <w:rPr>
          <w:rFonts w:hint="eastAsia"/>
          <w:b/>
          <w:sz w:val="28"/>
          <w:szCs w:val="28"/>
        </w:rPr>
        <w:t>“工学结合”模式下的高职教学质量监控的困境及其破解</w:t>
      </w:r>
    </w:p>
    <w:p w:rsidR="00361249" w:rsidRDefault="00361249" w:rsidP="00AC32CE">
      <w:pPr>
        <w:spacing w:line="360" w:lineRule="auto"/>
        <w:jc w:val="center"/>
        <w:rPr>
          <w:rFonts w:hint="eastAsia"/>
        </w:rPr>
      </w:pPr>
      <w:r>
        <w:rPr>
          <w:rFonts w:hint="eastAsia"/>
        </w:rPr>
        <w:t>范莉莎</w:t>
      </w:r>
    </w:p>
    <w:p w:rsidR="00F8798D" w:rsidRDefault="00361249" w:rsidP="00AC32CE">
      <w:pPr>
        <w:spacing w:line="360" w:lineRule="auto"/>
        <w:jc w:val="center"/>
        <w:rPr>
          <w:rFonts w:hint="eastAsia"/>
        </w:rPr>
      </w:pPr>
      <w:r>
        <w:rPr>
          <w:rFonts w:hint="eastAsia"/>
        </w:rPr>
        <w:t>（柳州城市职业学院，</w:t>
      </w:r>
      <w:r>
        <w:rPr>
          <w:rFonts w:hint="eastAsia"/>
        </w:rPr>
        <w:t xml:space="preserve"> </w:t>
      </w:r>
      <w:r>
        <w:rPr>
          <w:rFonts w:hint="eastAsia"/>
        </w:rPr>
        <w:t>广西</w:t>
      </w:r>
      <w:r>
        <w:rPr>
          <w:rFonts w:hint="eastAsia"/>
        </w:rPr>
        <w:t xml:space="preserve"> </w:t>
      </w:r>
      <w:r>
        <w:rPr>
          <w:rFonts w:hint="eastAsia"/>
        </w:rPr>
        <w:t>柳州</w:t>
      </w:r>
      <w:r>
        <w:rPr>
          <w:rFonts w:hint="eastAsia"/>
        </w:rPr>
        <w:t xml:space="preserve"> 545002</w:t>
      </w:r>
      <w:r>
        <w:rPr>
          <w:rFonts w:hint="eastAsia"/>
        </w:rPr>
        <w:t>）</w:t>
      </w:r>
    </w:p>
    <w:p w:rsidR="00361249" w:rsidRDefault="00361249" w:rsidP="00AC32CE">
      <w:pPr>
        <w:spacing w:line="360" w:lineRule="auto"/>
        <w:ind w:firstLineChars="200" w:firstLine="420"/>
        <w:jc w:val="left"/>
        <w:rPr>
          <w:rFonts w:hint="eastAsia"/>
        </w:rPr>
      </w:pPr>
      <w:r>
        <w:rPr>
          <w:rFonts w:hint="eastAsia"/>
        </w:rPr>
        <w:t>摘</w:t>
      </w:r>
      <w:r>
        <w:rPr>
          <w:rFonts w:hint="eastAsia"/>
        </w:rPr>
        <w:t xml:space="preserve"> </w:t>
      </w:r>
      <w:r>
        <w:rPr>
          <w:rFonts w:hint="eastAsia"/>
        </w:rPr>
        <w:t>要：本文从高职教育的内涵及特殊性出发，认为“工学结合”模式下的教学质量监控评价体系会发生根本性的重大变革，进一步辨析了当前“工学结合”教学质量监控体系的主要缺失与困境，并提出实施监控转移的解决办法。</w:t>
      </w:r>
    </w:p>
    <w:p w:rsidR="00361249" w:rsidRDefault="00361249" w:rsidP="00AC32CE">
      <w:pPr>
        <w:spacing w:line="360" w:lineRule="auto"/>
        <w:ind w:firstLineChars="200" w:firstLine="420"/>
        <w:jc w:val="left"/>
        <w:rPr>
          <w:rFonts w:hint="eastAsia"/>
        </w:rPr>
      </w:pPr>
      <w:r>
        <w:rPr>
          <w:rFonts w:hint="eastAsia"/>
        </w:rPr>
        <w:t>关键词：高职教育；工学结合模式；教学质量监控</w:t>
      </w:r>
    </w:p>
    <w:p w:rsidR="00361249" w:rsidRDefault="00361249" w:rsidP="00AC32CE">
      <w:pPr>
        <w:spacing w:line="360" w:lineRule="auto"/>
        <w:ind w:firstLineChars="200" w:firstLine="420"/>
        <w:jc w:val="left"/>
        <w:rPr>
          <w:rFonts w:hint="eastAsia"/>
        </w:rPr>
      </w:pPr>
      <w:r>
        <w:rPr>
          <w:rFonts w:hint="eastAsia"/>
        </w:rPr>
        <w:t>中图分类号：</w:t>
      </w:r>
      <w:r>
        <w:rPr>
          <w:rFonts w:hint="eastAsia"/>
        </w:rPr>
        <w:t xml:space="preserve">G712 </w:t>
      </w:r>
      <w:r>
        <w:rPr>
          <w:rFonts w:hint="eastAsia"/>
        </w:rPr>
        <w:t>文献标识码：</w:t>
      </w:r>
      <w:r>
        <w:rPr>
          <w:rFonts w:hint="eastAsia"/>
        </w:rPr>
        <w:t xml:space="preserve">B </w:t>
      </w:r>
      <w:r>
        <w:rPr>
          <w:rFonts w:hint="eastAsia"/>
        </w:rPr>
        <w:t>文章编号：</w:t>
      </w:r>
      <w:r>
        <w:rPr>
          <w:rFonts w:hint="eastAsia"/>
        </w:rPr>
        <w:t>1004-9290</w:t>
      </w:r>
      <w:r>
        <w:rPr>
          <w:rFonts w:hint="eastAsia"/>
        </w:rPr>
        <w:t>（</w:t>
      </w:r>
      <w:r>
        <w:rPr>
          <w:rFonts w:hint="eastAsia"/>
        </w:rPr>
        <w:t>2012</w:t>
      </w:r>
      <w:r>
        <w:rPr>
          <w:rFonts w:hint="eastAsia"/>
        </w:rPr>
        <w:t>）</w:t>
      </w:r>
      <w:r>
        <w:rPr>
          <w:rFonts w:hint="eastAsia"/>
        </w:rPr>
        <w:t>0008-0061-04</w:t>
      </w:r>
    </w:p>
    <w:p w:rsidR="00AC32CE" w:rsidRDefault="00AC32CE" w:rsidP="00AC32CE">
      <w:pPr>
        <w:spacing w:line="360" w:lineRule="auto"/>
        <w:ind w:firstLineChars="200" w:firstLine="420"/>
        <w:jc w:val="left"/>
        <w:rPr>
          <w:rFonts w:hint="eastAsia"/>
        </w:rPr>
      </w:pPr>
    </w:p>
    <w:p w:rsidR="00361249" w:rsidRDefault="00361249" w:rsidP="00AC32CE">
      <w:pPr>
        <w:spacing w:line="360" w:lineRule="auto"/>
        <w:ind w:firstLineChars="200" w:firstLine="420"/>
        <w:jc w:val="left"/>
        <w:rPr>
          <w:rFonts w:hint="eastAsia"/>
        </w:rPr>
      </w:pPr>
      <w:r>
        <w:rPr>
          <w:rFonts w:hint="eastAsia"/>
        </w:rPr>
        <w:t>学结合作为高职教育人才培养模式改革的重要切入点</w:t>
      </w:r>
      <w:r>
        <w:t xml:space="preserve">, </w:t>
      </w:r>
      <w:r>
        <w:rPr>
          <w:rFonts w:hint="eastAsia"/>
        </w:rPr>
        <w:t>已经成为当前我国高职教育领域积极倡导和推进的一项重大理念变革，</w:t>
      </w:r>
      <w:r>
        <w:rPr>
          <w:rFonts w:hint="eastAsia"/>
        </w:rPr>
        <w:t xml:space="preserve"> </w:t>
      </w:r>
      <w:r>
        <w:rPr>
          <w:rFonts w:hint="eastAsia"/>
        </w:rPr>
        <w:t>要真正推行“工学结合”人才培养模式，就需要彻底打破传统的教学管理模式</w:t>
      </w:r>
      <w:r>
        <w:t xml:space="preserve">, </w:t>
      </w:r>
      <w:r>
        <w:rPr>
          <w:rFonts w:hint="eastAsia"/>
        </w:rPr>
        <w:t>并构建一个基于工学结合需要的教学质量监控体系。</w:t>
      </w:r>
    </w:p>
    <w:p w:rsidR="00361249" w:rsidRDefault="00361249" w:rsidP="00AC32CE">
      <w:pPr>
        <w:spacing w:line="360" w:lineRule="auto"/>
        <w:ind w:firstLineChars="200" w:firstLine="420"/>
        <w:jc w:val="left"/>
        <w:rPr>
          <w:rFonts w:hint="eastAsia"/>
        </w:rPr>
      </w:pPr>
      <w:r>
        <w:rPr>
          <w:rFonts w:hint="eastAsia"/>
        </w:rPr>
        <w:t>一、认识与理解：“工学结合”是高职教育的应然状态和基本特征，</w:t>
      </w:r>
      <w:r>
        <w:rPr>
          <w:rFonts w:hint="eastAsia"/>
        </w:rPr>
        <w:t xml:space="preserve"> </w:t>
      </w:r>
      <w:r>
        <w:rPr>
          <w:rFonts w:hint="eastAsia"/>
        </w:rPr>
        <w:t>更是高职教学质量监控体系的重构基石</w:t>
      </w:r>
      <w:r>
        <w:t xml:space="preserve">2005 </w:t>
      </w:r>
      <w:r>
        <w:rPr>
          <w:rFonts w:hint="eastAsia"/>
        </w:rPr>
        <w:t>年</w:t>
      </w:r>
      <w:r>
        <w:rPr>
          <w:rFonts w:hint="eastAsia"/>
        </w:rPr>
        <w:t xml:space="preserve"> </w:t>
      </w:r>
      <w:r>
        <w:rPr>
          <w:rFonts w:hint="eastAsia"/>
        </w:rPr>
        <w:t>，国务院出台的</w:t>
      </w:r>
      <w:r>
        <w:rPr>
          <w:rFonts w:hint="eastAsia"/>
        </w:rPr>
        <w:t xml:space="preserve"> </w:t>
      </w:r>
      <w:r>
        <w:rPr>
          <w:rFonts w:hint="eastAsia"/>
        </w:rPr>
        <w:t>《关于大力发展职业教育的决定》提出要“提倡产教结合，工学结合”，明确了职业教育教学要实行产教结合模式。</w:t>
      </w:r>
      <w:r>
        <w:rPr>
          <w:rFonts w:hint="eastAsia"/>
        </w:rPr>
        <w:t xml:space="preserve"> 2006 </w:t>
      </w:r>
      <w:r>
        <w:rPr>
          <w:rFonts w:hint="eastAsia"/>
        </w:rPr>
        <w:t>年，教育部颁布的</w:t>
      </w:r>
      <w:r>
        <w:rPr>
          <w:rFonts w:hint="eastAsia"/>
        </w:rPr>
        <w:t xml:space="preserve"> </w:t>
      </w:r>
      <w:r>
        <w:rPr>
          <w:rFonts w:hint="eastAsia"/>
        </w:rPr>
        <w:t>《关于全面提高高等职业教育教学质量的若干意见》</w:t>
      </w:r>
      <w:r>
        <w:rPr>
          <w:rFonts w:hint="eastAsia"/>
        </w:rPr>
        <w:t>(</w:t>
      </w:r>
      <w:proofErr w:type="gramStart"/>
      <w:r>
        <w:rPr>
          <w:rFonts w:hint="eastAsia"/>
        </w:rPr>
        <w:t>教高</w:t>
      </w:r>
      <w:proofErr w:type="gramEnd"/>
      <w:r>
        <w:t xml:space="preserve">[2006]16 </w:t>
      </w:r>
      <w:r>
        <w:rPr>
          <w:rFonts w:hint="eastAsia"/>
        </w:rPr>
        <w:t>号</w:t>
      </w:r>
      <w:r>
        <w:t>)</w:t>
      </w:r>
      <w:r>
        <w:rPr>
          <w:rFonts w:hint="eastAsia"/>
        </w:rPr>
        <w:t>指出</w:t>
      </w:r>
      <w:r>
        <w:t>:“</w:t>
      </w:r>
      <w:r>
        <w:rPr>
          <w:rFonts w:hint="eastAsia"/>
        </w:rPr>
        <w:t>要积极推行与生产劳动和社会实践相结合的学习模式，把工学结合作为高等职业教育人才培养模式改革的重要切入点”，</w:t>
      </w:r>
      <w:r>
        <w:rPr>
          <w:rFonts w:hint="eastAsia"/>
        </w:rPr>
        <w:t xml:space="preserve"> </w:t>
      </w:r>
      <w:r>
        <w:rPr>
          <w:rFonts w:hint="eastAsia"/>
        </w:rPr>
        <w:t>明确提出把大力推行工学结合、突出实践能力培养作为高等职业教育发展方向。以校企合作、工学结合为主要特征的高职教育改革正进入关键阶段，随着高职院校内涵建设的日益深入，传统观念与做法已渐破除，但新的探索与实践仍未成体系，在这</w:t>
      </w:r>
      <w:proofErr w:type="gramStart"/>
      <w:r>
        <w:rPr>
          <w:rFonts w:hint="eastAsia"/>
        </w:rPr>
        <w:t>旧渐破、新待立</w:t>
      </w:r>
      <w:proofErr w:type="gramEnd"/>
      <w:r>
        <w:rPr>
          <w:rFonts w:hint="eastAsia"/>
        </w:rPr>
        <w:t>的教学改革阵痛期，教学质量监控的重点亦有必要重新予以审视与调整，</w:t>
      </w:r>
      <w:r>
        <w:rPr>
          <w:rFonts w:hint="eastAsia"/>
        </w:rPr>
        <w:t xml:space="preserve"> </w:t>
      </w:r>
      <w:r>
        <w:rPr>
          <w:rFonts w:hint="eastAsia"/>
        </w:rPr>
        <w:t>使之与教学改革的趋势保持一致，从而解决改革过程中的规范问题</w:t>
      </w:r>
      <w:r>
        <w:t>,</w:t>
      </w:r>
      <w:r>
        <w:rPr>
          <w:rFonts w:hint="eastAsia"/>
        </w:rPr>
        <w:t>实现教学质量的同步提升。在当前我国高职教育</w:t>
      </w:r>
      <w:r>
        <w:rPr>
          <w:rFonts w:hint="eastAsia"/>
        </w:rPr>
        <w:t xml:space="preserve"> </w:t>
      </w:r>
      <w:r>
        <w:rPr>
          <w:rFonts w:hint="eastAsia"/>
        </w:rPr>
        <w:t>“工学结合”人才培养模式大发展的背景下，高职院校教学质量监控的重点发生根本性的转变，重构基于“工学结合”模式的教学质量监控体系就显得尤为重要了。</w:t>
      </w:r>
    </w:p>
    <w:p w:rsidR="00AC32CE" w:rsidRDefault="00361249" w:rsidP="00AC32CE">
      <w:pPr>
        <w:spacing w:line="360" w:lineRule="auto"/>
        <w:ind w:firstLineChars="200" w:firstLine="420"/>
        <w:jc w:val="left"/>
        <w:rPr>
          <w:rFonts w:hint="eastAsia"/>
        </w:rPr>
      </w:pPr>
      <w:r>
        <w:rPr>
          <w:rFonts w:hint="eastAsia"/>
        </w:rPr>
        <w:t>二、现状与困境</w:t>
      </w:r>
      <w:r>
        <w:t xml:space="preserve">: </w:t>
      </w:r>
      <w:r>
        <w:rPr>
          <w:rFonts w:hint="eastAsia"/>
        </w:rPr>
        <w:t>当前“工学结合”模式下高职教学质量监控的缺失“工学结合”模式从实施的角度来划分</w:t>
      </w:r>
      <w:r>
        <w:rPr>
          <w:rFonts w:hint="eastAsia"/>
        </w:rPr>
        <w:t xml:space="preserve"> </w:t>
      </w:r>
      <w:r>
        <w:rPr>
          <w:rFonts w:hint="eastAsia"/>
        </w:rPr>
        <w:t>，可以分为项目驱动式、“订单”培养式、学工交替式、校企融合式等四种方式。</w:t>
      </w:r>
    </w:p>
    <w:p w:rsidR="00361249" w:rsidRDefault="00361249" w:rsidP="00AC32CE">
      <w:pPr>
        <w:spacing w:line="360" w:lineRule="auto"/>
        <w:ind w:firstLineChars="200" w:firstLine="420"/>
        <w:jc w:val="left"/>
        <w:rPr>
          <w:rFonts w:hint="eastAsia"/>
        </w:rPr>
      </w:pPr>
      <w:r>
        <w:rPr>
          <w:rFonts w:hint="eastAsia"/>
        </w:rPr>
        <w:t>1.</w:t>
      </w:r>
      <w:r>
        <w:rPr>
          <w:rFonts w:hint="eastAsia"/>
        </w:rPr>
        <w:t>从“工学结合”课程建设的角度看</w:t>
      </w:r>
      <w:r>
        <w:rPr>
          <w:rFonts w:hint="eastAsia"/>
        </w:rPr>
        <w:t xml:space="preserve"> </w:t>
      </w:r>
      <w:r>
        <w:rPr>
          <w:rFonts w:hint="eastAsia"/>
        </w:rPr>
        <w:t>，目前的教学质量监控体系容易忽视对课程本身</w:t>
      </w:r>
      <w:r>
        <w:rPr>
          <w:rFonts w:hint="eastAsia"/>
        </w:rPr>
        <w:lastRenderedPageBreak/>
        <w:t>质量的监控在</w:t>
      </w:r>
      <w:r>
        <w:rPr>
          <w:rFonts w:hint="eastAsia"/>
        </w:rPr>
        <w:t xml:space="preserve"> </w:t>
      </w:r>
      <w:r>
        <w:rPr>
          <w:rFonts w:hint="eastAsia"/>
        </w:rPr>
        <w:t>“教学做一体化”思想的指引下，“行动导向、项目驱动”已成高职院校课程改革的主流。</w:t>
      </w:r>
      <w:r>
        <w:rPr>
          <w:rFonts w:hint="eastAsia"/>
        </w:rPr>
        <w:t xml:space="preserve"> </w:t>
      </w:r>
      <w:r>
        <w:rPr>
          <w:rFonts w:hint="eastAsia"/>
        </w:rPr>
        <w:t>高职教育通过实践逐步摸索、完善，正形成了一套较完整的以课堂教学质量监控为重点，全面加强基础教学质量的管理体系，课堂教学愈发受到了重视，教师的课堂教学组织能力、学生的课堂教学参与程度都得到了更多的关注。但课堂始终只是教学的一个部分，从高职教育“工学结合”课程建设的角度来看，仍存在着忽视对课程本身监控的问题</w:t>
      </w:r>
      <w:r>
        <w:t>:</w:t>
      </w:r>
      <w:r>
        <w:rPr>
          <w:rFonts w:hint="eastAsia"/>
        </w:rPr>
        <w:t>一是课程设置必要性的问题，即课程是否符合职业成长规律，最大限度地促进学生的综合职业能力发展的需要；二是课程的设计问题，即课程本身是否是基于工作过程开发出来的；三是课程资源共享的问题，即课程是否为学生提供了有助于“工学结合”学习的平台；四是课程教学组织形式问题，即课程是否有利于开展适合学生特点、具有职教特色的行动导向教学方法；五是学习环境与实训基地建设问题，即课程是否创设了尽量真实的工作环境，让学生有机会完成与典型工作任务较为一致的学习任务；六是课程考核的问题，即课堂教学体现了“做中学”，但考试是否体现了“做中考”。</w:t>
      </w:r>
      <w:r>
        <w:rPr>
          <w:rFonts w:hint="eastAsia"/>
        </w:rPr>
        <w:t xml:space="preserve"> </w:t>
      </w:r>
      <w:r>
        <w:rPr>
          <w:rFonts w:hint="eastAsia"/>
        </w:rPr>
        <w:t>上述</w:t>
      </w:r>
      <w:r>
        <w:rPr>
          <w:rFonts w:hint="eastAsia"/>
        </w:rPr>
        <w:t xml:space="preserve"> </w:t>
      </w:r>
      <w:r>
        <w:t xml:space="preserve">6 </w:t>
      </w:r>
      <w:proofErr w:type="gramStart"/>
      <w:r>
        <w:rPr>
          <w:rFonts w:hint="eastAsia"/>
        </w:rPr>
        <w:t>个</w:t>
      </w:r>
      <w:proofErr w:type="gramEnd"/>
      <w:r>
        <w:rPr>
          <w:rFonts w:hint="eastAsia"/>
        </w:rPr>
        <w:t>问题都从不同侧面说明了“工学结合”课程建设需要加强对课程本身质量的监控。在工学结合课程的实施过程中，教学内容和教学活动更加丰富、教学空间增大，这就加大了高职院校教学质量监控的难度。</w:t>
      </w:r>
    </w:p>
    <w:p w:rsidR="00361249" w:rsidRDefault="00361249" w:rsidP="00AC32CE">
      <w:pPr>
        <w:spacing w:line="360" w:lineRule="auto"/>
        <w:ind w:firstLineChars="200" w:firstLine="420"/>
        <w:jc w:val="left"/>
        <w:rPr>
          <w:rFonts w:hint="eastAsia"/>
        </w:rPr>
      </w:pPr>
      <w:r>
        <w:rPr>
          <w:rFonts w:hint="eastAsia"/>
        </w:rPr>
        <w:t>2.</w:t>
      </w:r>
      <w:r>
        <w:rPr>
          <w:rFonts w:hint="eastAsia"/>
        </w:rPr>
        <w:t>从在“工学结合”过程中渗透德育教育的程度上看，目前的教学质量监控体系容易忽视对育人环境的监控当前高职院校的职业道德教育一般都局限于“一般职业道德</w:t>
      </w:r>
      <w:r>
        <w:rPr>
          <w:rFonts w:hint="eastAsia"/>
        </w:rPr>
        <w:t xml:space="preserve"> </w:t>
      </w:r>
      <w:r>
        <w:rPr>
          <w:rFonts w:hint="eastAsia"/>
        </w:rPr>
        <w:t>”教育</w:t>
      </w:r>
      <w:r>
        <w:rPr>
          <w:rFonts w:hint="eastAsia"/>
        </w:rPr>
        <w:t xml:space="preserve"> </w:t>
      </w:r>
      <w:r>
        <w:rPr>
          <w:rFonts w:hint="eastAsia"/>
        </w:rPr>
        <w:t>，即作为社会从业人员所应</w:t>
      </w:r>
    </w:p>
    <w:p w:rsidR="00AC32CE" w:rsidRDefault="00361249" w:rsidP="00AC32CE">
      <w:pPr>
        <w:spacing w:line="360" w:lineRule="auto"/>
        <w:ind w:firstLineChars="200" w:firstLine="420"/>
        <w:jc w:val="left"/>
        <w:rPr>
          <w:rFonts w:hint="eastAsia"/>
        </w:rPr>
      </w:pPr>
      <w:r>
        <w:rPr>
          <w:rFonts w:hint="eastAsia"/>
        </w:rPr>
        <w:t>具备的共同职业道德要求，对“行业职业道德”教育很少涉及，特别是在“工学结合”教学过程中，融入与职业的行业特点紧密结合的职业道德教育涉及得就更少。从质量监控的角度看，在经过人才培养状态评估的洗礼之后，众多高职院校对于教学各个环节的质量监控已较为完善，特别是对理论教学以外的实践教学环节（含实验教学、各类实习及实训教学、各类设计</w:t>
      </w:r>
      <w:r>
        <w:t>/</w:t>
      </w:r>
      <w:r>
        <w:rPr>
          <w:rFonts w:hint="eastAsia"/>
        </w:rPr>
        <w:t>论文、各类调查等）的监控力度也大为提升。但当前广大高职院校越来越重视的实践教学环节的设计与管理，往往脱离于具体的“育人环境”开展，日益显现出对“育人环境”监控的滞后性。</w:t>
      </w:r>
      <w:r>
        <w:rPr>
          <w:rFonts w:hint="eastAsia"/>
        </w:rPr>
        <w:t xml:space="preserve"> </w:t>
      </w:r>
      <w:r>
        <w:rPr>
          <w:rFonts w:hint="eastAsia"/>
        </w:rPr>
        <w:t>我们这里所说的育人环境，其实指的就是高职学生将来所从事的与社会、企业紧密联系，深入社会、企业建立的职业道德教育大环境。育人环境的营造或建设的滞后，促使“工学结合”丰富性的课程育人活动的效用无法得到延伸，造成“工学结合”实践教学环节诸多内涵的缺失，进而影响了高职人才培养的质量。</w:t>
      </w:r>
    </w:p>
    <w:p w:rsidR="00A062E2" w:rsidRDefault="00361249" w:rsidP="00AC32CE">
      <w:pPr>
        <w:spacing w:line="360" w:lineRule="auto"/>
        <w:ind w:firstLineChars="200" w:firstLine="420"/>
        <w:jc w:val="left"/>
        <w:rPr>
          <w:rFonts w:hint="eastAsia"/>
        </w:rPr>
      </w:pPr>
      <w:r>
        <w:rPr>
          <w:rFonts w:hint="eastAsia"/>
        </w:rPr>
        <w:t>3.</w:t>
      </w:r>
      <w:r>
        <w:rPr>
          <w:rFonts w:hint="eastAsia"/>
        </w:rPr>
        <w:t>从“工学结合”过程中教师面临的困境看</w:t>
      </w:r>
      <w:r w:rsidR="00A062E2">
        <w:rPr>
          <w:rFonts w:hint="eastAsia"/>
        </w:rPr>
        <w:t xml:space="preserve"> </w:t>
      </w:r>
      <w:r>
        <w:rPr>
          <w:rFonts w:hint="eastAsia"/>
        </w:rPr>
        <w:t>，目前的教学质量监控体系容易忽视对教师成长的监控在实施“工学结合”过程中，高职教师处于自身观念落后、体制瓶颈制约、培训低效以及合作意识薄弱的困境，无法完成“工学结合”对教师提出的高要求，无法成为理</w:t>
      </w:r>
      <w:r>
        <w:rPr>
          <w:rFonts w:hint="eastAsia"/>
        </w:rPr>
        <w:lastRenderedPageBreak/>
        <w:t>论知识的传授者，无法成为实践技能的拓展者，无法促进工学结合的高效运行。然而，随着就业形势的日益严峻，高职院校更为关注的是学生通过学校教育学到了什么，学校教育是否倡导“以人为本”，能否尊重学生的主体</w:t>
      </w:r>
      <w:r w:rsidR="00A062E2">
        <w:rPr>
          <w:rFonts w:hint="eastAsia"/>
        </w:rPr>
        <w:t>地位并充分发挥学生的主体作用，能否为其提升就业竞争力增添砝码。却有意无意地忽视了教师在教学中的主体性，削弱了教师教学活动中发挥其主体价值，削弱了教师“为学生构建有意义的学习经验”的作用。</w:t>
      </w:r>
      <w:r w:rsidR="00A062E2">
        <w:rPr>
          <w:rFonts w:hint="eastAsia"/>
        </w:rPr>
        <w:t xml:space="preserve"> </w:t>
      </w:r>
      <w:r w:rsidR="00A062E2">
        <w:rPr>
          <w:rFonts w:hint="eastAsia"/>
        </w:rPr>
        <w:t>特别是在更为强调通过“工学结合”来提高学生实践能力的高职院校，怎样在让学生“动起来”的同时，让教师也“动起来”</w:t>
      </w:r>
      <w:r w:rsidR="00A062E2">
        <w:t>,</w:t>
      </w:r>
      <w:r w:rsidR="00A062E2">
        <w:rPr>
          <w:rFonts w:hint="eastAsia"/>
        </w:rPr>
        <w:t>从而实现教学相长，这是一个迫切需要正视的问题。</w:t>
      </w:r>
    </w:p>
    <w:p w:rsidR="00A062E2" w:rsidRDefault="00A062E2" w:rsidP="00AC32CE">
      <w:pPr>
        <w:spacing w:line="360" w:lineRule="auto"/>
        <w:ind w:firstLineChars="200" w:firstLine="420"/>
        <w:jc w:val="left"/>
        <w:rPr>
          <w:rFonts w:hint="eastAsia"/>
        </w:rPr>
      </w:pPr>
      <w:r>
        <w:rPr>
          <w:rFonts w:hint="eastAsia"/>
        </w:rPr>
        <w:t>4.</w:t>
      </w:r>
      <w:r>
        <w:rPr>
          <w:rFonts w:hint="eastAsia"/>
        </w:rPr>
        <w:t>从“工学结合</w:t>
      </w:r>
      <w:r>
        <w:rPr>
          <w:rFonts w:hint="eastAsia"/>
        </w:rPr>
        <w:t xml:space="preserve"> </w:t>
      </w:r>
      <w:r>
        <w:rPr>
          <w:rFonts w:hint="eastAsia"/>
        </w:rPr>
        <w:t>”的载体上看</w:t>
      </w:r>
      <w:r>
        <w:rPr>
          <w:rFonts w:hint="eastAsia"/>
        </w:rPr>
        <w:t xml:space="preserve"> </w:t>
      </w:r>
      <w:r>
        <w:rPr>
          <w:rFonts w:hint="eastAsia"/>
        </w:rPr>
        <w:t>，目前的教学质量监控体系容易忽视教学质量的外部监控高职教育的特殊性决定了高职教学的主体应该放在实践教学上，然而通过“工学结合”模式开展的实践教学却是新时期实践教学改革的核心和重要路径。</w:t>
      </w:r>
      <w:r>
        <w:rPr>
          <w:rFonts w:hint="eastAsia"/>
        </w:rPr>
        <w:t xml:space="preserve"> </w:t>
      </w:r>
      <w:r>
        <w:rPr>
          <w:rFonts w:hint="eastAsia"/>
        </w:rPr>
        <w:t>因为，“工学结合”人才培养模式必然是通过企业、行业以实践教学作为主要载体，</w:t>
      </w:r>
      <w:r>
        <w:rPr>
          <w:rFonts w:hint="eastAsia"/>
        </w:rPr>
        <w:t xml:space="preserve"> </w:t>
      </w:r>
      <w:r>
        <w:rPr>
          <w:rFonts w:hint="eastAsia"/>
        </w:rPr>
        <w:t>在企业、行业的参与和指导下，高职实践教学才能够依据职业岗位能力需求，科学合理地设置考核标准，考核的标准才能紧扣职业能力培养，最终实现教学质量的提升。然而，在高职院校强化内涵建设与质量管理的过程中，虽然建立了校内督导队伍强化教学质</w:t>
      </w:r>
    </w:p>
    <w:p w:rsidR="00361249" w:rsidRDefault="00A062E2" w:rsidP="00AC32CE">
      <w:pPr>
        <w:spacing w:line="360" w:lineRule="auto"/>
        <w:ind w:firstLineChars="200" w:firstLine="420"/>
        <w:jc w:val="left"/>
        <w:rPr>
          <w:rFonts w:hint="eastAsia"/>
        </w:rPr>
      </w:pPr>
      <w:r>
        <w:rPr>
          <w:rFonts w:hint="eastAsia"/>
        </w:rPr>
        <w:t>量的内部监控，可是，对教学质量的学校外部（主要体现在学生社会实践活动上）的</w:t>
      </w:r>
      <w:proofErr w:type="gramStart"/>
      <w:r>
        <w:rPr>
          <w:rFonts w:hint="eastAsia"/>
        </w:rPr>
        <w:t>监控仍</w:t>
      </w:r>
      <w:proofErr w:type="gramEnd"/>
      <w:r>
        <w:rPr>
          <w:rFonts w:hint="eastAsia"/>
        </w:rPr>
        <w:t>受到了一定程度的忽视。</w:t>
      </w:r>
      <w:r>
        <w:rPr>
          <w:rFonts w:hint="eastAsia"/>
        </w:rPr>
        <w:t xml:space="preserve"> </w:t>
      </w:r>
      <w:r>
        <w:rPr>
          <w:rFonts w:hint="eastAsia"/>
        </w:rPr>
        <w:t>例如，忘了高职院校的教学质量需要由企业、行业等更多的利益相关者来监控，忘了将学生社会实践活动的监控列入教学质量监控的范畴中来，或者是这样的监控只是形同虚设，仅起到摆设作用而没有在方法或机制的层面进行实质性的改革。总的来说，高职院校没有针对高职教育的特殊要求构建科学可行、规范合理的实践教学质量监控体系，不能体现高职教育特色，结果是“监而无效，控而无法”。</w:t>
      </w:r>
      <w:r>
        <w:rPr>
          <w:rFonts w:hint="eastAsia"/>
        </w:rPr>
        <w:t xml:space="preserve"> </w:t>
      </w:r>
      <w:r>
        <w:rPr>
          <w:rFonts w:hint="eastAsia"/>
        </w:rPr>
        <w:t>因此，深化“工学结合”人才培养模式改革，推行与生产劳动和社会实践相结合的学习模式，构建“工学结合”模式下的教学质量监控体系是高职院校亟待解决的问题。</w:t>
      </w:r>
    </w:p>
    <w:p w:rsidR="00AC32CE" w:rsidRDefault="00F34F8F" w:rsidP="00AC32CE">
      <w:pPr>
        <w:spacing w:line="360" w:lineRule="auto"/>
        <w:ind w:firstLineChars="200" w:firstLine="420"/>
        <w:jc w:val="left"/>
        <w:rPr>
          <w:rFonts w:hint="eastAsia"/>
        </w:rPr>
      </w:pPr>
      <w:r>
        <w:rPr>
          <w:rFonts w:hint="eastAsia"/>
        </w:rPr>
        <w:t>三、对策与破解</w:t>
      </w:r>
      <w:r>
        <w:t>: “</w:t>
      </w:r>
      <w:r>
        <w:rPr>
          <w:rFonts w:hint="eastAsia"/>
        </w:rPr>
        <w:t>工学结合”模式下高职教学质量监控的重点转移为更好地发挥教学质量监控的作用，需要从以下四个方面推动“工学结合”模式下高职教学质量监控的重点转移：</w:t>
      </w:r>
    </w:p>
    <w:p w:rsidR="00AC32CE" w:rsidRDefault="00F34F8F" w:rsidP="00AC32CE">
      <w:pPr>
        <w:spacing w:line="360" w:lineRule="auto"/>
        <w:ind w:firstLineChars="200" w:firstLine="420"/>
        <w:jc w:val="left"/>
        <w:rPr>
          <w:rFonts w:hint="eastAsia"/>
        </w:rPr>
      </w:pPr>
      <w:r>
        <w:rPr>
          <w:rFonts w:hint="eastAsia"/>
        </w:rPr>
        <w:t>1.</w:t>
      </w:r>
      <w:r>
        <w:rPr>
          <w:rFonts w:hint="eastAsia"/>
        </w:rPr>
        <w:t>基于“工作过程</w:t>
      </w:r>
      <w:r>
        <w:rPr>
          <w:rFonts w:hint="eastAsia"/>
        </w:rPr>
        <w:t xml:space="preserve"> </w:t>
      </w:r>
      <w:r>
        <w:rPr>
          <w:rFonts w:hint="eastAsia"/>
        </w:rPr>
        <w:t>”进行高职课程开发</w:t>
      </w:r>
      <w:r>
        <w:rPr>
          <w:rFonts w:hint="eastAsia"/>
        </w:rPr>
        <w:t xml:space="preserve"> </w:t>
      </w:r>
      <w:r>
        <w:rPr>
          <w:rFonts w:hint="eastAsia"/>
        </w:rPr>
        <w:t>，将监控重点由课堂向课程转移在高职教育内涵建设过程中，深入企业一线，基于“工学结合”的工作过程导向式高职课程开发已成为高职课程改革的主要模式之一。在获取典型工作任务进行的学习领域课程开发的过程中主要注重两方面内容：一是要注重课程设置，课程开发要基于岗位职业能力的标准进行，课程体系要与人才培养目标对应并且结构完善，课程教学要紧紧围绕典型的职业活动开展，提高课程教学的实效。</w:t>
      </w:r>
      <w:r>
        <w:rPr>
          <w:rFonts w:hint="eastAsia"/>
        </w:rPr>
        <w:t xml:space="preserve"> </w:t>
      </w:r>
      <w:r>
        <w:rPr>
          <w:rFonts w:hint="eastAsia"/>
        </w:rPr>
        <w:t>二是要注重课程考核方式的改革，课程考核方式要避免因采用传统的考核方</w:t>
      </w:r>
      <w:r>
        <w:rPr>
          <w:rFonts w:hint="eastAsia"/>
        </w:rPr>
        <w:lastRenderedPageBreak/>
        <w:t>式而影响对学生职业能力发展的判断，要更加符合课程所对应的典型工作任务的特点和形式，使课程改革进行得更彻底。从一定程度上说，课堂是课程实施的重要场所，将监控重点由课堂向课程转移意味着教学质量监控需要更为宽阔的视角，需要更加强调课程的开发设计。</w:t>
      </w:r>
    </w:p>
    <w:p w:rsidR="00AC32CE" w:rsidRDefault="00F34F8F" w:rsidP="00AC32CE">
      <w:pPr>
        <w:spacing w:line="360" w:lineRule="auto"/>
        <w:ind w:firstLineChars="200" w:firstLine="420"/>
        <w:jc w:val="left"/>
        <w:rPr>
          <w:rFonts w:hint="eastAsia"/>
        </w:rPr>
      </w:pPr>
      <w:r>
        <w:rPr>
          <w:rFonts w:hint="eastAsia"/>
        </w:rPr>
        <w:t>2.</w:t>
      </w:r>
      <w:r>
        <w:rPr>
          <w:rFonts w:hint="eastAsia"/>
        </w:rPr>
        <w:t>凸显“工学结合”人才培养模式的优势</w:t>
      </w:r>
      <w:r>
        <w:rPr>
          <w:rFonts w:hint="eastAsia"/>
        </w:rPr>
        <w:t xml:space="preserve"> </w:t>
      </w:r>
      <w:r>
        <w:rPr>
          <w:rFonts w:hint="eastAsia"/>
        </w:rPr>
        <w:t>，将监控重点由局部向整体转移从隐性课程的视角来看，作为显性课程有益补充的隐性课程，在育人工作中发挥着不可替代的作用。</w:t>
      </w:r>
      <w:r>
        <w:rPr>
          <w:rFonts w:hint="eastAsia"/>
        </w:rPr>
        <w:t xml:space="preserve"> </w:t>
      </w:r>
      <w:r>
        <w:rPr>
          <w:rFonts w:hint="eastAsia"/>
        </w:rPr>
        <w:t>高职院校应该把主要承担着职业道德教育的隐性课程贯穿于教学的全过程，特别是在“工学结合”教学中强化</w:t>
      </w:r>
      <w:proofErr w:type="gramStart"/>
      <w:r>
        <w:rPr>
          <w:rFonts w:hint="eastAsia"/>
        </w:rPr>
        <w:t>践行</w:t>
      </w:r>
      <w:proofErr w:type="gramEnd"/>
      <w:r>
        <w:rPr>
          <w:rFonts w:hint="eastAsia"/>
        </w:rPr>
        <w:t>职业道德能力，凸显“工学结合”人才培养模式“职业性”、“实训性”的优势，以增强高职院校职业道德教育的实效性。基于“工学结合”模式的职业道德育人环境的营造及监控的滞后，要求我们要将监控重点由局部向整体转移。这意味着高职院校要从</w:t>
      </w:r>
      <w:proofErr w:type="gramStart"/>
      <w:r>
        <w:rPr>
          <w:rFonts w:hint="eastAsia"/>
        </w:rPr>
        <w:t>单纯关注</w:t>
      </w:r>
      <w:proofErr w:type="gramEnd"/>
      <w:r>
        <w:rPr>
          <w:rFonts w:hint="eastAsia"/>
        </w:rPr>
        <w:t>显性课程走向综合考虑显性课程与隐性课程的融合建设。</w:t>
      </w:r>
      <w:r>
        <w:rPr>
          <w:rFonts w:hint="eastAsia"/>
        </w:rPr>
        <w:t xml:space="preserve"> </w:t>
      </w:r>
      <w:r>
        <w:rPr>
          <w:rFonts w:hint="eastAsia"/>
        </w:rPr>
        <w:t>隐性课程也要像显性课程一样进行优化设计，彰显出高职院校办学特色与内涵。主要依托三个载体：一是职业道德教育基地。</w:t>
      </w:r>
      <w:r>
        <w:rPr>
          <w:rFonts w:hint="eastAsia"/>
        </w:rPr>
        <w:t xml:space="preserve"> </w:t>
      </w:r>
      <w:r>
        <w:rPr>
          <w:rFonts w:hint="eastAsia"/>
        </w:rPr>
        <w:t>其实就是将职业道德教育融入行业之中，让学生及时了解将来所从事职业的道德规范和具体要求，让学校及时做到与社会、企业紧密联系，深入社会、企业建立职业道德教育基地。</w:t>
      </w:r>
      <w:r>
        <w:rPr>
          <w:rFonts w:hint="eastAsia"/>
        </w:rPr>
        <w:t xml:space="preserve"> </w:t>
      </w:r>
      <w:r>
        <w:rPr>
          <w:rFonts w:hint="eastAsia"/>
        </w:rPr>
        <w:t>在实践环节中加强学生职业道德教育，在“工学结合”过程中提高学生职业道德的认同感和职业能力。</w:t>
      </w:r>
      <w:r>
        <w:rPr>
          <w:rFonts w:hint="eastAsia"/>
        </w:rPr>
        <w:t xml:space="preserve"> </w:t>
      </w:r>
      <w:r>
        <w:rPr>
          <w:rFonts w:hint="eastAsia"/>
        </w:rPr>
        <w:t>二是企业文化。</w:t>
      </w:r>
      <w:r>
        <w:rPr>
          <w:rFonts w:hint="eastAsia"/>
        </w:rPr>
        <w:t xml:space="preserve"> </w:t>
      </w:r>
      <w:r>
        <w:rPr>
          <w:rFonts w:hint="eastAsia"/>
        </w:rPr>
        <w:t>这也是职业道德教育的最有效的载体。“工学结合”人才培养模式的核心是“校企合作”，学校通过开展</w:t>
      </w:r>
      <w:r>
        <w:rPr>
          <w:rFonts w:hint="eastAsia"/>
        </w:rPr>
        <w:t xml:space="preserve"> </w:t>
      </w:r>
      <w:r>
        <w:rPr>
          <w:rFonts w:hint="eastAsia"/>
        </w:rPr>
        <w:t>“校企合作”广泛引入企业文化来对学生进行职业道德教育，可以优化学生对企业、对社会的认知结构，增强对职业精神、职业规范、职业素质等的了解，帮助学生树立职业理想。</w:t>
      </w:r>
      <w:r>
        <w:rPr>
          <w:rFonts w:hint="eastAsia"/>
        </w:rPr>
        <w:t xml:space="preserve"> </w:t>
      </w:r>
      <w:r>
        <w:rPr>
          <w:rFonts w:hint="eastAsia"/>
        </w:rPr>
        <w:t>三是实习、实训环节训练。</w:t>
      </w:r>
      <w:r>
        <w:rPr>
          <w:rFonts w:hint="eastAsia"/>
        </w:rPr>
        <w:t xml:space="preserve"> </w:t>
      </w:r>
      <w:r>
        <w:rPr>
          <w:rFonts w:hint="eastAsia"/>
        </w:rPr>
        <w:t>实习、实训环节是“工学结合”教学模式的重要组成部分，通过实训、实习，职业道德标准逐渐地“内化”为学生的职业行为准则，并在“外化”过程中进一步强化</w:t>
      </w:r>
      <w:proofErr w:type="gramStart"/>
      <w:r>
        <w:rPr>
          <w:rFonts w:hint="eastAsia"/>
        </w:rPr>
        <w:t>践行</w:t>
      </w:r>
      <w:proofErr w:type="gramEnd"/>
      <w:r>
        <w:rPr>
          <w:rFonts w:hint="eastAsia"/>
        </w:rPr>
        <w:t>职业道德的能力。</w:t>
      </w:r>
      <w:r>
        <w:rPr>
          <w:rFonts w:hint="eastAsia"/>
        </w:rPr>
        <w:t xml:space="preserve"> </w:t>
      </w:r>
      <w:r>
        <w:rPr>
          <w:rFonts w:hint="eastAsia"/>
        </w:rPr>
        <w:t>在这一过程中，学生要遵守的就不仅是学习纪律，更多的是所需要遵守的职业道德准则、实际的岗位规章制度等。</w:t>
      </w:r>
    </w:p>
    <w:p w:rsidR="00F34F8F" w:rsidRDefault="00F34F8F" w:rsidP="00AC32CE">
      <w:pPr>
        <w:spacing w:line="360" w:lineRule="auto"/>
        <w:ind w:firstLineChars="200" w:firstLine="420"/>
        <w:jc w:val="left"/>
        <w:rPr>
          <w:rFonts w:hint="eastAsia"/>
        </w:rPr>
      </w:pPr>
      <w:r>
        <w:rPr>
          <w:rFonts w:hint="eastAsia"/>
        </w:rPr>
        <w:t>3.</w:t>
      </w:r>
      <w:r>
        <w:rPr>
          <w:rFonts w:hint="eastAsia"/>
        </w:rPr>
        <w:t>超越教师</w:t>
      </w:r>
      <w:r>
        <w:rPr>
          <w:rFonts w:hint="eastAsia"/>
        </w:rPr>
        <w:t xml:space="preserve"> </w:t>
      </w:r>
      <w:r>
        <w:rPr>
          <w:rFonts w:hint="eastAsia"/>
        </w:rPr>
        <w:t>“工学结合”中的困境</w:t>
      </w:r>
      <w:r>
        <w:rPr>
          <w:rFonts w:hint="eastAsia"/>
        </w:rPr>
        <w:t xml:space="preserve"> </w:t>
      </w:r>
      <w:r>
        <w:rPr>
          <w:rFonts w:hint="eastAsia"/>
        </w:rPr>
        <w:t>，将监控重点由单一主体向复合主体转移目前，在“工学结合”的教育改革与发展过程中，高职教师处于自身观念落后、体制瓶颈制约、合作意识薄弱以及培训低效的诸多困境，教师要克服在“工学结合”中所面临的困境，促进工学结合的高效运行，必须通过改革教学质量监控手段，激励教师更好地凸显其主体价值，发挥教师的主体作用。从具体的教学质量监控层面而言，就是要将监控重点由单一主体向复合主体转移，也是就将监控重点转移到教师、学生这一复合主体上来，这并不意味着降低学生在教学中的地位，而是为了提高教师在“工学结合”实践技能的参与度，获得自身的专业发展。</w:t>
      </w:r>
      <w:r>
        <w:rPr>
          <w:rFonts w:hint="eastAsia"/>
        </w:rPr>
        <w:t xml:space="preserve"> </w:t>
      </w:r>
      <w:r>
        <w:rPr>
          <w:rFonts w:hint="eastAsia"/>
        </w:rPr>
        <w:t>具体做法有：一是通过完善激励体制，激发教师实践锻炼的积极性。如</w:t>
      </w:r>
      <w:proofErr w:type="gramStart"/>
      <w:r>
        <w:rPr>
          <w:rFonts w:hint="eastAsia"/>
        </w:rPr>
        <w:t>让教学</w:t>
      </w:r>
      <w:proofErr w:type="gramEnd"/>
      <w:r>
        <w:rPr>
          <w:rFonts w:hint="eastAsia"/>
        </w:rPr>
        <w:t>改革与研究的</w:t>
      </w:r>
      <w:r>
        <w:rPr>
          <w:rFonts w:hint="eastAsia"/>
        </w:rPr>
        <w:lastRenderedPageBreak/>
        <w:t>成果在高职院校教师的考核与职称评定中占据更为重要的地位，让教师带着项目和工学结合教学改革的课业去企业完成，并由企业对教师的教学质量进行评价等。</w:t>
      </w:r>
      <w:r>
        <w:rPr>
          <w:rFonts w:hint="eastAsia"/>
        </w:rPr>
        <w:t xml:space="preserve"> </w:t>
      </w:r>
      <w:r>
        <w:rPr>
          <w:rFonts w:hint="eastAsia"/>
        </w:rPr>
        <w:t>二是通过提高培训的实效性。</w:t>
      </w:r>
      <w:r>
        <w:rPr>
          <w:rFonts w:hint="eastAsia"/>
        </w:rPr>
        <w:t xml:space="preserve"> </w:t>
      </w:r>
      <w:r>
        <w:rPr>
          <w:rFonts w:hint="eastAsia"/>
        </w:rPr>
        <w:t>如在实践教学指导过程中，一边培养教师的职业技术能力，一边对教师的技术开发能力进行监控评价。</w:t>
      </w:r>
      <w:r>
        <w:rPr>
          <w:rFonts w:hint="eastAsia"/>
        </w:rPr>
        <w:t xml:space="preserve"> </w:t>
      </w:r>
      <w:r>
        <w:rPr>
          <w:rFonts w:hint="eastAsia"/>
        </w:rPr>
        <w:t>三是通过组</w:t>
      </w:r>
      <w:proofErr w:type="gramStart"/>
      <w:r>
        <w:rPr>
          <w:rFonts w:hint="eastAsia"/>
        </w:rPr>
        <w:t>建工学</w:t>
      </w:r>
      <w:proofErr w:type="gramEnd"/>
      <w:r>
        <w:rPr>
          <w:rFonts w:hint="eastAsia"/>
        </w:rPr>
        <w:t>结合团队，团队由教师与企业员工组成，在实践教学过程中采取“互评”机制，共同在实践教学活动中实现最优化综合效应。</w:t>
      </w:r>
    </w:p>
    <w:p w:rsidR="00F34F8F" w:rsidRDefault="00F34F8F" w:rsidP="00AC32CE">
      <w:pPr>
        <w:spacing w:line="360" w:lineRule="auto"/>
        <w:ind w:firstLineChars="200" w:firstLine="420"/>
        <w:jc w:val="left"/>
      </w:pPr>
      <w:r>
        <w:rPr>
          <w:rFonts w:hint="eastAsia"/>
        </w:rPr>
        <w:t>4.</w:t>
      </w:r>
      <w:r>
        <w:rPr>
          <w:rFonts w:hint="eastAsia"/>
        </w:rPr>
        <w:t>以“工学结合</w:t>
      </w:r>
      <w:r>
        <w:rPr>
          <w:rFonts w:hint="eastAsia"/>
        </w:rPr>
        <w:t xml:space="preserve"> </w:t>
      </w:r>
      <w:r>
        <w:rPr>
          <w:rFonts w:hint="eastAsia"/>
        </w:rPr>
        <w:t>”人才培养模式改革为切入点</w:t>
      </w:r>
      <w:r>
        <w:rPr>
          <w:rFonts w:hint="eastAsia"/>
        </w:rPr>
        <w:t xml:space="preserve"> </w:t>
      </w:r>
      <w:r>
        <w:rPr>
          <w:rFonts w:hint="eastAsia"/>
        </w:rPr>
        <w:t>，将监控重点由封闭向开放转移作为高职教育改革重要切入点的“工学结合”人才培养模式，不仅打破了原来传统、封闭管理模式，拓展了教学的空间、时间及参与教学的主体，而且促使教学组织形式更加开放、灵活、多样，同时增加了教学质量管理的难度，对教学质量监控提出了新的要求，</w:t>
      </w:r>
      <w:r>
        <w:rPr>
          <w:rFonts w:hint="eastAsia"/>
        </w:rPr>
        <w:t xml:space="preserve"> </w:t>
      </w:r>
      <w:r>
        <w:rPr>
          <w:rFonts w:hint="eastAsia"/>
        </w:rPr>
        <w:t>这必然要求我们将监控重点从封闭走向开放。开放式教学监控不仅意味着有更多的行业、企业与社会人士参与到教学中来，也意味着教学质量需要接受来自行业、企业、政府、社会等更多利益相关方面的监控，还意味着必须有更为开放的监控途径。</w:t>
      </w:r>
      <w:r>
        <w:rPr>
          <w:rFonts w:hint="eastAsia"/>
        </w:rPr>
        <w:t xml:space="preserve"> </w:t>
      </w:r>
      <w:r>
        <w:rPr>
          <w:rFonts w:hint="eastAsia"/>
        </w:rPr>
        <w:t>具体可以从以下三个方面来实现监控的开放性：</w:t>
      </w:r>
      <w:r>
        <w:rPr>
          <w:rFonts w:hint="eastAsia"/>
        </w:rPr>
        <w:t xml:space="preserve"> </w:t>
      </w:r>
      <w:r>
        <w:rPr>
          <w:rFonts w:hint="eastAsia"/>
        </w:rPr>
        <w:t>一是强化外部监控队伍的建设，需要建立融合行业、企业、学生家长等多方利益相关者的监控队伍，使教学质量监控的标准与行业标准，企业与家庭需求相结合；二是在进一步发挥专兼结合的教师队伍的监控作用的基础上，</w:t>
      </w:r>
      <w:r>
        <w:rPr>
          <w:rFonts w:hint="eastAsia"/>
        </w:rPr>
        <w:t xml:space="preserve"> </w:t>
      </w:r>
      <w:r>
        <w:rPr>
          <w:rFonts w:hint="eastAsia"/>
        </w:rPr>
        <w:t>加强对学生自我监控能力的培养——</w:t>
      </w:r>
      <w:proofErr w:type="gramStart"/>
      <w:r>
        <w:rPr>
          <w:rFonts w:hint="eastAsia"/>
        </w:rPr>
        <w:t>—</w:t>
      </w:r>
      <w:proofErr w:type="gramEnd"/>
      <w:r>
        <w:rPr>
          <w:rFonts w:hint="eastAsia"/>
        </w:rPr>
        <w:t>这是学生在其职业生涯的开始必须培养的能力；</w:t>
      </w:r>
      <w:r>
        <w:rPr>
          <w:rFonts w:hint="eastAsia"/>
        </w:rPr>
        <w:t xml:space="preserve"> </w:t>
      </w:r>
      <w:r>
        <w:rPr>
          <w:rFonts w:hint="eastAsia"/>
        </w:rPr>
        <w:t>三是采用问卷、访谈、个案分析、在线问答等实证性的监控方法，获取更为具体、有效的信息，提高质量监控的时效。</w:t>
      </w:r>
    </w:p>
    <w:sectPr w:rsidR="00F34F8F" w:rsidSect="00F879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249"/>
    <w:rsid w:val="00361249"/>
    <w:rsid w:val="00A062E2"/>
    <w:rsid w:val="00AC32CE"/>
    <w:rsid w:val="00F34F8F"/>
    <w:rsid w:val="00F87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767</Words>
  <Characters>4374</Characters>
  <Application>Microsoft Office Word</Application>
  <DocSecurity>0</DocSecurity>
  <Lines>36</Lines>
  <Paragraphs>10</Paragraphs>
  <ScaleCrop>false</ScaleCrop>
  <Company>微软中国</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2017-07-06T02:03:00Z</dcterms:created>
  <dcterms:modified xsi:type="dcterms:W3CDTF">2017-07-06T02:37:00Z</dcterms:modified>
</cp:coreProperties>
</file>