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0D08" w:rsidRDefault="00D906E9">
      <w:pPr>
        <w:ind w:firstLineChars="150" w:firstLine="482"/>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机电工程系机电教研室</w:t>
      </w:r>
    </w:p>
    <w:p w:rsidR="00450D08" w:rsidRDefault="00D906E9">
      <w:pPr>
        <w:ind w:firstLineChars="150" w:firstLine="482"/>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b/>
          <w:sz w:val="32"/>
          <w:szCs w:val="32"/>
        </w:rPr>
        <w:t>2016届毕业生毕业设计工作安排及注意事项</w:t>
      </w:r>
    </w:p>
    <w:p w:rsidR="00450D08" w:rsidRDefault="00450D08">
      <w:pPr>
        <w:pStyle w:val="a5"/>
        <w:shd w:val="clear" w:color="auto" w:fill="FFFFFF"/>
        <w:snapToGrid w:val="0"/>
        <w:spacing w:line="360" w:lineRule="auto"/>
        <w:ind w:firstLineChars="196" w:firstLine="470"/>
        <w:outlineLvl w:val="0"/>
        <w:rPr>
          <w:rStyle w:val="a6"/>
          <w:b w:val="0"/>
        </w:rPr>
      </w:pP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为了顺利完成2016届毕业生毕业设计的相关事宜，根据学院文件，按照系部统一部署成立机电系2016届毕业生毕业设计指导委员会机电一体化专业指导小组，经教研室研究决定，将机电工程系机电教研室2016届毕业生毕业设计工作安排公布如下。</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一、机电系2016届毕业生毕业设计指导委员会机电一体化专业指导小组组织机构及工作要点。</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（一）机电一体化专业毕业设计工作指导小组</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1、组织机构</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组  长：曾庆军</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组  员：卜燕萍、曾 静、陈卓勋、夏晓谦、欧仕荣、赵志锋、李鹏举、刘屈钱、曾麟、习颖</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2、工作要点</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1）根据学院及系部毕业设计工作方案的要求，认真开展和实施2016届毕业生毕业设计指导工作。</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2) 按照学生自主选择毕业设计指导老师的原则，确定毕业设计指导老师，根据情况作好个别调整和协调工作。</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3）严格按照毕业设计工作流程和时间要求指导学生完成毕业设计。</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4）认真做好学生毕业设计的检查工作。</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5）机电系2016届毕业生毕业设计指导委员会机电一体化专业指导小组成员联系方式见附件一。</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6）6月1日-6月6日指导老师毕业设计指导地点安排：</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曾庆军老师、卜燕萍老师在1-206室；欧仕荣老师、曾静老师、夏小谦老师、陈卓勋老师在1-208室指导。</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（二）机电一体化专业毕业设计答辩评审工作小组</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1、组织机构</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组  长：曾庆军</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lastRenderedPageBreak/>
        <w:t>副组长：卜燕萍、曾 静</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组  员：欧仕荣、陈卓勋、夏晓谦、赵志锋、李鹏举、刘屈钱、曾麟、习颖</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2、成立机电系机电一体化专业毕业设计答辩一组、机电系机电一体化专业毕业设计答辩二组</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1）机电系机电一体化专业毕业设计答辩工作一组：</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 xml:space="preserve"> 组  长：卜燕萍</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组   员：夏晓谦、赵志锋</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书 记 员：李鹏举</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摄    像：曾  麟</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联 络 员：彭博，联系电话：15116723193</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答辩地点：1-201</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答辩准备及休息室：1-204</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答辩学生名单、顺序及时间（详见附件三《机电教研室2016届毕业生机电一体化专业毕业设计答辩安排表》。</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2）机电系机电一体化专业毕业设计答辩工作二组：</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组    长：曾 静</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组    员：欧仕荣、陈卓勋</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书 记 员：刘屈钱</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摄    像：习  颖</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联 络 员：张亚军，联系电话：18774586702.</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答辩地点：1-205</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答辩准备及休息室：1-204</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答辩学生名单、顺序及时间（详见附件三《机电教研室2016届毕业生机电一体化专业毕业设计答辩安排表》）</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2、工作要点</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1）根据学院毕业设计工作方案的要求，认真开展和实施2016届毕业生毕业设计答辩、评审工作。</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2）严格按照毕业设计工作流程和时间组织学生完成毕业设计答辩。</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3）认真做好学生毕业设计的审阅、评定、文档整理、汇总、评优推荐、质量分析与评价工作。</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lastRenderedPageBreak/>
        <w:t>4）认真组织学生文档上传，并督促、检查工作。</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bCs w:val="0"/>
        </w:rPr>
        <w:t>二、时间安排</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经教研室讨论决定，2016届毕业生机电一体化专业毕业设计完成、材料整理、论文答辩时间及具体安排如下：</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1、6月2日前，毕业设计前期工作：2016届机电一体化专业毕业生毕业设计完成情况登记表（见附件二）、毕业设计任务书、毕业设计选题审批表、设计方案、毕业设计中期检查表、毕业设计报告书、毕业设计作品的填写、整理，电子档模版在指导老师处领取。要求纸质、电子文档都要准备，毕业设计作品是产品的要求准备电子档照片。</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2、6月3日上午，毕业设计指导老师汇总毕业设计资料。下午，教研室汇总毕业设计资料。</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3、6月4日—6月5日，在教研室毕业设计答辩小组委员会的指导安排下分组进行论文答辩（详见附件三《机电教研室2016届毕业生机电一体化专业毕业设计答辩安排表》）；</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4、6月4日-6日，毕业设计相关资料（毕业设计任务书、毕业设计选题审批表、设计方案、毕业设计中期检查表、毕业设计报告书、毕业设计作品、答辩评分记录表、毕业设计答辩评审表，毕业设计作品是产品的要求有电子档照片）统一在实训大楼606机房上传大学城空间；</w:t>
      </w:r>
    </w:p>
    <w:p w:rsidR="00450D08" w:rsidRDefault="00D906E9">
      <w:pPr>
        <w:pStyle w:val="a5"/>
        <w:shd w:val="clear" w:color="auto" w:fill="FFFFFF"/>
        <w:snapToGrid w:val="0"/>
        <w:spacing w:line="360" w:lineRule="auto"/>
        <w:ind w:firstLineChars="196" w:firstLine="470"/>
        <w:outlineLvl w:val="0"/>
        <w:rPr>
          <w:rStyle w:val="a6"/>
          <w:b w:val="0"/>
        </w:rPr>
      </w:pPr>
      <w:r>
        <w:rPr>
          <w:rStyle w:val="a6"/>
          <w:rFonts w:hint="eastAsia"/>
          <w:b w:val="0"/>
        </w:rPr>
        <w:t>5、6月4日-6日下午4：30，毕业设计指导老师检查空间上传情况，毕业设计任务书、毕业设计选题审批表、设计方案、毕业设计中期检查表、毕业设计报告书、毕业设计作品、答辩评分记录表、毕业设计答辩评审表（共8份资料）上交指导老师。要求纸质、电子文档都要交，毕业设计作品是产品的要求电子档照片。检查合格的学生由指导老师签出合格意见，交机电一体化专业毕业设计工作指导小组长签字，完成毕业设计。</w:t>
      </w:r>
    </w:p>
    <w:p w:rsidR="00450D08" w:rsidRDefault="00D906E9">
      <w:pPr>
        <w:pStyle w:val="a5"/>
        <w:shd w:val="clear" w:color="auto" w:fill="FFFFFF"/>
        <w:snapToGrid w:val="0"/>
        <w:spacing w:line="360" w:lineRule="auto"/>
        <w:ind w:firstLineChars="196" w:firstLine="470"/>
        <w:outlineLvl w:val="0"/>
        <w:rPr>
          <w:rFonts w:asciiTheme="minorEastAsia" w:hAnsiTheme="minorEastAsia" w:cstheme="minorEastAsia"/>
          <w:sz w:val="28"/>
          <w:szCs w:val="28"/>
        </w:rPr>
      </w:pPr>
      <w:r>
        <w:rPr>
          <w:rStyle w:val="a6"/>
          <w:rFonts w:hint="eastAsia"/>
          <w:b w:val="0"/>
        </w:rPr>
        <w:t>祝同学们工作顺利，事业早成！</w:t>
      </w:r>
    </w:p>
    <w:p w:rsidR="00450D08" w:rsidRDefault="00D906E9">
      <w:pPr>
        <w:rPr>
          <w:rFonts w:asciiTheme="minorEastAsia" w:hAnsiTheme="minorEastAsia" w:cstheme="minorEastAsia"/>
          <w:sz w:val="28"/>
          <w:szCs w:val="28"/>
        </w:rPr>
      </w:pPr>
      <w:r>
        <w:rPr>
          <w:rFonts w:asciiTheme="minorEastAsia" w:hAnsiTheme="minorEastAsia" w:cstheme="minorEastAsia" w:hint="eastAsia"/>
          <w:sz w:val="28"/>
          <w:szCs w:val="28"/>
        </w:rPr>
        <w:t xml:space="preserve">                     机电系2016届毕业生毕业设计指导委员会</w:t>
      </w:r>
    </w:p>
    <w:p w:rsidR="00450D08" w:rsidRDefault="00D906E9">
      <w:pPr>
        <w:rPr>
          <w:rFonts w:asciiTheme="minorEastAsia" w:hAnsiTheme="minorEastAsia" w:cstheme="minorEastAsia"/>
          <w:sz w:val="28"/>
          <w:szCs w:val="28"/>
        </w:rPr>
      </w:pPr>
      <w:r>
        <w:rPr>
          <w:rFonts w:asciiTheme="minorEastAsia" w:hAnsiTheme="minorEastAsia" w:cstheme="minorEastAsia" w:hint="eastAsia"/>
          <w:sz w:val="28"/>
          <w:szCs w:val="28"/>
        </w:rPr>
        <w:t xml:space="preserve">                       机电一体化专业毕业设计指导小组</w:t>
      </w:r>
    </w:p>
    <w:p w:rsidR="00450D08" w:rsidRDefault="00D906E9">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                             2016年5月30日</w:t>
      </w:r>
    </w:p>
    <w:p w:rsidR="005E2015" w:rsidRDefault="005E2015">
      <w:pPr>
        <w:rPr>
          <w:rFonts w:asciiTheme="minorEastAsia" w:hAnsiTheme="minorEastAsia" w:cstheme="minorEastAsia"/>
          <w:sz w:val="18"/>
          <w:szCs w:val="18"/>
        </w:rPr>
      </w:pPr>
    </w:p>
    <w:p w:rsidR="00450D08" w:rsidRDefault="00D906E9">
      <w:pPr>
        <w:rPr>
          <w:rFonts w:asciiTheme="minorEastAsia" w:hAnsiTheme="minorEastAsia" w:cstheme="minorEastAsia"/>
          <w:sz w:val="18"/>
          <w:szCs w:val="18"/>
        </w:rPr>
      </w:pPr>
      <w:r>
        <w:rPr>
          <w:rFonts w:asciiTheme="minorEastAsia" w:hAnsiTheme="minorEastAsia" w:cstheme="minorEastAsia" w:hint="eastAsia"/>
          <w:sz w:val="18"/>
          <w:szCs w:val="18"/>
        </w:rPr>
        <w:lastRenderedPageBreak/>
        <w:t>附件一</w:t>
      </w:r>
    </w:p>
    <w:p w:rsidR="00450D08" w:rsidRDefault="00D906E9">
      <w:pPr>
        <w:rPr>
          <w:rFonts w:asciiTheme="minorEastAsia" w:hAnsiTheme="minorEastAsia" w:cstheme="minorEastAsia"/>
          <w:sz w:val="28"/>
          <w:szCs w:val="28"/>
        </w:rPr>
      </w:pPr>
      <w:r>
        <w:rPr>
          <w:rFonts w:asciiTheme="minorEastAsia" w:hAnsiTheme="minorEastAsia" w:cstheme="minorEastAsia" w:hint="eastAsia"/>
          <w:szCs w:val="21"/>
        </w:rPr>
        <w:t xml:space="preserve">         </w:t>
      </w:r>
      <w:r>
        <w:rPr>
          <w:rFonts w:asciiTheme="minorEastAsia" w:hAnsiTheme="minorEastAsia" w:cstheme="minorEastAsia" w:hint="eastAsia"/>
          <w:sz w:val="28"/>
          <w:szCs w:val="28"/>
        </w:rPr>
        <w:t>2016届毕业生毕业设计指导委员会机电一体化专业</w:t>
      </w:r>
    </w:p>
    <w:p w:rsidR="00450D08" w:rsidRDefault="00D906E9">
      <w:pPr>
        <w:rPr>
          <w:rFonts w:asciiTheme="minorEastAsia" w:hAnsiTheme="minorEastAsia" w:cstheme="minorEastAsia"/>
          <w:sz w:val="28"/>
          <w:szCs w:val="28"/>
        </w:rPr>
      </w:pPr>
      <w:r>
        <w:rPr>
          <w:rFonts w:asciiTheme="minorEastAsia" w:hAnsiTheme="minorEastAsia" w:cstheme="minorEastAsia" w:hint="eastAsia"/>
          <w:sz w:val="28"/>
          <w:szCs w:val="28"/>
        </w:rPr>
        <w:t xml:space="preserve">                毕业设计指导小组联系方式</w:t>
      </w:r>
    </w:p>
    <w:tbl>
      <w:tblPr>
        <w:tblW w:w="785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hemeFill="background1"/>
        <w:tblLayout w:type="fixed"/>
        <w:tblCellMar>
          <w:top w:w="15" w:type="dxa"/>
          <w:left w:w="15" w:type="dxa"/>
          <w:bottom w:w="15" w:type="dxa"/>
          <w:right w:w="15" w:type="dxa"/>
        </w:tblCellMar>
        <w:tblLook w:val="04A0"/>
      </w:tblPr>
      <w:tblGrid>
        <w:gridCol w:w="993"/>
        <w:gridCol w:w="2222"/>
        <w:gridCol w:w="1678"/>
        <w:gridCol w:w="993"/>
        <w:gridCol w:w="1973"/>
      </w:tblGrid>
      <w:tr w:rsidR="00450D08">
        <w:trPr>
          <w:trHeight w:val="598"/>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老师姓名</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职务或工作</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手机号码</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短码</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QQ</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徐晓昂</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机电系系主任</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15898402884</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6858</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1134358508</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曾庆军</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机电教研室主任</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15869780988</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6785</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1847212511</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唐波</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模具教研室主任</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13873763415</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6415</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86153971</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蒋亚嫦</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机电系学工办主任</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13873707855</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6855</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532928756</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夏建兵</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机电系教务办主任</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13973712621</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6661</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32438199</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赵志锋</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机电系工厂厂长</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15873701325</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6925</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563972721</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欧仕荣</w:t>
            </w:r>
          </w:p>
        </w:tc>
        <w:tc>
          <w:tcPr>
            <w:tcW w:w="2222" w:type="dxa"/>
            <w:shd w:val="clear" w:color="auto" w:fill="FFFFFF" w:themeFill="background1"/>
            <w:vAlign w:val="center"/>
          </w:tcPr>
          <w:p w:rsidR="00450D08" w:rsidRDefault="00D906E9">
            <w:pPr>
              <w:jc w:val="center"/>
              <w:rPr>
                <w:rFonts w:ascii="宋体" w:eastAsia="宋体" w:hAnsi="宋体" w:cs="宋体"/>
                <w:color w:val="000000"/>
                <w:sz w:val="20"/>
                <w:szCs w:val="20"/>
              </w:rPr>
            </w:pPr>
            <w:r>
              <w:rPr>
                <w:rFonts w:ascii="宋体" w:eastAsia="宋体" w:hAnsi="宋体" w:cs="宋体" w:hint="eastAsia"/>
                <w:color w:val="000000"/>
                <w:sz w:val="20"/>
                <w:szCs w:val="20"/>
              </w:rPr>
              <w:t>学院学生处副处长</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13549759953</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6953</w:t>
            </w:r>
          </w:p>
        </w:tc>
        <w:tc>
          <w:tcPr>
            <w:tcW w:w="1973" w:type="dxa"/>
            <w:shd w:val="clear" w:color="auto" w:fill="FFFFFF" w:themeFill="background1"/>
            <w:vAlign w:val="center"/>
          </w:tcPr>
          <w:p w:rsidR="00450D08" w:rsidRDefault="00450D08">
            <w:pPr>
              <w:jc w:val="center"/>
              <w:rPr>
                <w:rFonts w:ascii="宋体" w:eastAsia="宋体" w:hAnsi="宋体" w:cs="宋体"/>
                <w:color w:val="000000"/>
                <w:sz w:val="20"/>
                <w:szCs w:val="20"/>
              </w:rPr>
            </w:pP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曾静</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机电教研室专任教师</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13511139761</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6761</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1261943635</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卜燕萍</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机电教研室专任教师</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13973797918</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6915</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591134097</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夏晓谦</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机电教研室专任教师</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15873749141</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6251</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993157015</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陈卓勋</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机电教研室专任教师</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13873717934</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6935</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1183424531</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王志强</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机电教研室专任技师</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13517370946</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6729</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775359326</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周德清</w:t>
            </w:r>
          </w:p>
        </w:tc>
        <w:tc>
          <w:tcPr>
            <w:tcW w:w="2222"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机电教研室专任技师</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15243704236</w:t>
            </w:r>
          </w:p>
        </w:tc>
        <w:tc>
          <w:tcPr>
            <w:tcW w:w="993" w:type="dxa"/>
            <w:shd w:val="clear" w:color="auto" w:fill="FFFFFF" w:themeFill="background1"/>
            <w:vAlign w:val="center"/>
          </w:tcPr>
          <w:p w:rsidR="00450D08" w:rsidRDefault="00450D08">
            <w:pPr>
              <w:jc w:val="center"/>
              <w:rPr>
                <w:rFonts w:ascii="宋体" w:eastAsia="宋体" w:hAnsi="宋体" w:cs="宋体"/>
                <w:color w:val="000000"/>
                <w:sz w:val="20"/>
                <w:szCs w:val="20"/>
              </w:rPr>
            </w:pPr>
          </w:p>
        </w:tc>
        <w:tc>
          <w:tcPr>
            <w:tcW w:w="1973" w:type="dxa"/>
            <w:shd w:val="clear" w:color="auto" w:fill="FFFFFF" w:themeFill="background1"/>
            <w:vAlign w:val="center"/>
          </w:tcPr>
          <w:p w:rsidR="00450D08" w:rsidRDefault="00450D08">
            <w:pPr>
              <w:jc w:val="center"/>
              <w:rPr>
                <w:rFonts w:ascii="宋体" w:eastAsia="宋体" w:hAnsi="宋体" w:cs="宋体"/>
                <w:color w:val="000000"/>
                <w:sz w:val="20"/>
                <w:szCs w:val="20"/>
              </w:rPr>
            </w:pP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龚德贤</w:t>
            </w:r>
          </w:p>
        </w:tc>
        <w:tc>
          <w:tcPr>
            <w:tcW w:w="2222" w:type="dxa"/>
            <w:shd w:val="clear" w:color="auto" w:fill="FFFFFF" w:themeFill="background1"/>
            <w:vAlign w:val="center"/>
          </w:tcPr>
          <w:p w:rsidR="00450D08" w:rsidRDefault="00D906E9">
            <w:pPr>
              <w:jc w:val="center"/>
              <w:rPr>
                <w:rFonts w:ascii="宋体" w:eastAsia="宋体" w:hAnsi="宋体" w:cs="宋体"/>
                <w:color w:val="000000"/>
                <w:sz w:val="20"/>
                <w:szCs w:val="20"/>
              </w:rPr>
            </w:pPr>
            <w:r>
              <w:rPr>
                <w:rFonts w:ascii="宋体" w:eastAsia="宋体" w:hAnsi="宋体" w:cs="宋体" w:hint="eastAsia"/>
                <w:color w:val="000000"/>
                <w:sz w:val="20"/>
                <w:szCs w:val="20"/>
              </w:rPr>
              <w:t>学工办</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18073771687</w:t>
            </w:r>
          </w:p>
        </w:tc>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6733</w:t>
            </w: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26681031</w:t>
            </w:r>
          </w:p>
        </w:tc>
      </w:tr>
      <w:tr w:rsidR="00450D08">
        <w:trPr>
          <w:trHeight w:val="566"/>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习  颖</w:t>
            </w:r>
          </w:p>
        </w:tc>
        <w:tc>
          <w:tcPr>
            <w:tcW w:w="2222" w:type="dxa"/>
            <w:shd w:val="clear" w:color="auto" w:fill="FFFFFF" w:themeFill="background1"/>
            <w:vAlign w:val="center"/>
          </w:tcPr>
          <w:p w:rsidR="00450D08" w:rsidRDefault="00D906E9">
            <w:pPr>
              <w:jc w:val="center"/>
              <w:rPr>
                <w:rFonts w:ascii="宋体" w:eastAsia="宋体" w:hAnsi="宋体" w:cs="宋体"/>
                <w:color w:val="000000"/>
                <w:sz w:val="20"/>
                <w:szCs w:val="20"/>
              </w:rPr>
            </w:pPr>
            <w:r>
              <w:rPr>
                <w:rFonts w:ascii="宋体" w:eastAsia="宋体" w:hAnsi="宋体" w:cs="宋体" w:hint="eastAsia"/>
                <w:color w:val="000000"/>
                <w:sz w:val="20"/>
                <w:szCs w:val="20"/>
              </w:rPr>
              <w:t>学工办辅导员</w:t>
            </w:r>
          </w:p>
        </w:tc>
        <w:tc>
          <w:tcPr>
            <w:tcW w:w="1678" w:type="dxa"/>
            <w:shd w:val="clear" w:color="auto" w:fill="FFFFFF" w:themeFill="background1"/>
            <w:vAlign w:val="center"/>
          </w:tcPr>
          <w:p w:rsidR="00450D08" w:rsidRDefault="00D906E9">
            <w:pPr>
              <w:jc w:val="center"/>
              <w:rPr>
                <w:rFonts w:ascii="宋体" w:eastAsia="宋体" w:hAnsi="宋体" w:cs="宋体"/>
                <w:color w:val="000000"/>
                <w:sz w:val="20"/>
                <w:szCs w:val="20"/>
              </w:rPr>
            </w:pPr>
            <w:r>
              <w:rPr>
                <w:rFonts w:ascii="宋体" w:eastAsia="宋体" w:hAnsi="宋体" w:cs="宋体" w:hint="eastAsia"/>
                <w:color w:val="000000"/>
                <w:sz w:val="20"/>
                <w:szCs w:val="20"/>
              </w:rPr>
              <w:t>15173770525</w:t>
            </w:r>
          </w:p>
        </w:tc>
        <w:tc>
          <w:tcPr>
            <w:tcW w:w="993" w:type="dxa"/>
            <w:shd w:val="clear" w:color="auto" w:fill="FFFFFF" w:themeFill="background1"/>
            <w:vAlign w:val="center"/>
          </w:tcPr>
          <w:p w:rsidR="00450D08" w:rsidRDefault="00450D08">
            <w:pPr>
              <w:jc w:val="center"/>
              <w:rPr>
                <w:rFonts w:ascii="宋体" w:eastAsia="宋体" w:hAnsi="宋体" w:cs="宋体"/>
                <w:color w:val="000000"/>
                <w:sz w:val="20"/>
                <w:szCs w:val="20"/>
              </w:rPr>
            </w:pP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378419630</w:t>
            </w:r>
          </w:p>
        </w:tc>
      </w:tr>
      <w:tr w:rsidR="00450D08">
        <w:trPr>
          <w:trHeight w:val="614"/>
        </w:trPr>
        <w:tc>
          <w:tcPr>
            <w:tcW w:w="99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曾  玲</w:t>
            </w:r>
          </w:p>
        </w:tc>
        <w:tc>
          <w:tcPr>
            <w:tcW w:w="2222" w:type="dxa"/>
            <w:shd w:val="clear" w:color="auto" w:fill="FFFFFF" w:themeFill="background1"/>
            <w:vAlign w:val="center"/>
          </w:tcPr>
          <w:p w:rsidR="00450D08" w:rsidRDefault="00D906E9">
            <w:pPr>
              <w:jc w:val="center"/>
              <w:rPr>
                <w:rFonts w:ascii="宋体" w:eastAsia="宋体" w:hAnsi="宋体" w:cs="宋体"/>
                <w:color w:val="000000"/>
                <w:sz w:val="20"/>
                <w:szCs w:val="20"/>
              </w:rPr>
            </w:pPr>
            <w:r>
              <w:rPr>
                <w:rFonts w:ascii="宋体" w:eastAsia="宋体" w:hAnsi="宋体" w:cs="宋体" w:hint="eastAsia"/>
                <w:color w:val="000000"/>
                <w:sz w:val="20"/>
                <w:szCs w:val="20"/>
              </w:rPr>
              <w:t>学工办辅导员</w:t>
            </w:r>
          </w:p>
        </w:tc>
        <w:tc>
          <w:tcPr>
            <w:tcW w:w="1678"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18173730251</w:t>
            </w:r>
          </w:p>
        </w:tc>
        <w:tc>
          <w:tcPr>
            <w:tcW w:w="993" w:type="dxa"/>
            <w:shd w:val="clear" w:color="auto" w:fill="FFFFFF" w:themeFill="background1"/>
            <w:vAlign w:val="center"/>
          </w:tcPr>
          <w:p w:rsidR="00450D08" w:rsidRDefault="00450D08">
            <w:pPr>
              <w:jc w:val="center"/>
              <w:rPr>
                <w:rFonts w:ascii="宋体" w:eastAsia="宋体" w:hAnsi="宋体" w:cs="宋体"/>
                <w:color w:val="000000"/>
                <w:sz w:val="20"/>
                <w:szCs w:val="20"/>
              </w:rPr>
            </w:pPr>
          </w:p>
        </w:tc>
        <w:tc>
          <w:tcPr>
            <w:tcW w:w="1973" w:type="dxa"/>
            <w:shd w:val="clear" w:color="auto" w:fill="FFFFFF" w:themeFill="background1"/>
            <w:vAlign w:val="center"/>
          </w:tcPr>
          <w:p w:rsidR="00450D08" w:rsidRDefault="00D906E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747130201</w:t>
            </w:r>
          </w:p>
        </w:tc>
      </w:tr>
    </w:tbl>
    <w:p w:rsidR="00450D08" w:rsidRDefault="00450D08">
      <w:pPr>
        <w:rPr>
          <w:rFonts w:asciiTheme="minorEastAsia" w:hAnsiTheme="minorEastAsia" w:cstheme="minorEastAsia"/>
          <w:sz w:val="28"/>
          <w:szCs w:val="28"/>
        </w:rPr>
      </w:pPr>
    </w:p>
    <w:p w:rsidR="00450D08" w:rsidRDefault="00450D08">
      <w:pPr>
        <w:rPr>
          <w:rFonts w:asciiTheme="minorEastAsia" w:hAnsiTheme="minorEastAsia" w:cstheme="minorEastAsia"/>
          <w:sz w:val="28"/>
          <w:szCs w:val="28"/>
        </w:rPr>
      </w:pPr>
    </w:p>
    <w:p w:rsidR="00450D08" w:rsidRDefault="00450D08">
      <w:pPr>
        <w:rPr>
          <w:rFonts w:asciiTheme="minorEastAsia" w:hAnsiTheme="minorEastAsia" w:cstheme="minorEastAsia"/>
          <w:sz w:val="18"/>
          <w:szCs w:val="18"/>
        </w:rPr>
      </w:pPr>
    </w:p>
    <w:p w:rsidR="00450D08" w:rsidRDefault="00450D08">
      <w:pPr>
        <w:rPr>
          <w:rFonts w:asciiTheme="minorEastAsia" w:hAnsiTheme="minorEastAsia" w:cstheme="minorEastAsia"/>
          <w:sz w:val="18"/>
          <w:szCs w:val="18"/>
        </w:rPr>
      </w:pPr>
    </w:p>
    <w:p w:rsidR="00450D08" w:rsidRDefault="00450D08">
      <w:pPr>
        <w:rPr>
          <w:rFonts w:asciiTheme="minorEastAsia" w:hAnsiTheme="minorEastAsia" w:cstheme="minorEastAsia"/>
          <w:sz w:val="18"/>
          <w:szCs w:val="18"/>
        </w:rPr>
      </w:pPr>
    </w:p>
    <w:p w:rsidR="00450D08" w:rsidRDefault="00D906E9">
      <w:pPr>
        <w:rPr>
          <w:rFonts w:asciiTheme="minorEastAsia" w:hAnsiTheme="minorEastAsia" w:cstheme="minorEastAsia"/>
          <w:sz w:val="18"/>
          <w:szCs w:val="18"/>
        </w:rPr>
      </w:pPr>
      <w:r>
        <w:rPr>
          <w:rFonts w:asciiTheme="minorEastAsia" w:hAnsiTheme="minorEastAsia" w:cstheme="minorEastAsia" w:hint="eastAsia"/>
          <w:sz w:val="18"/>
          <w:szCs w:val="18"/>
        </w:rPr>
        <w:t>附件二</w:t>
      </w:r>
    </w:p>
    <w:p w:rsidR="00450D08" w:rsidRDefault="00D906E9">
      <w:pPr>
        <w:rPr>
          <w:rFonts w:asciiTheme="minorEastAsia" w:hAnsiTheme="minorEastAsia" w:cstheme="minorEastAsia"/>
          <w:b/>
          <w:bCs/>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b/>
          <w:bCs/>
          <w:sz w:val="28"/>
          <w:szCs w:val="28"/>
        </w:rPr>
        <w:t>2016届毕业生毕业设计指导委员会机电一体化专业</w:t>
      </w:r>
    </w:p>
    <w:p w:rsidR="00450D08" w:rsidRDefault="00D906E9">
      <w:pPr>
        <w:rPr>
          <w:rFonts w:asciiTheme="minorEastAsia" w:hAnsiTheme="minorEastAsia" w:cstheme="minorEastAsia"/>
          <w:b/>
          <w:bCs/>
          <w:sz w:val="28"/>
          <w:szCs w:val="28"/>
        </w:rPr>
      </w:pPr>
      <w:r>
        <w:rPr>
          <w:rFonts w:asciiTheme="minorEastAsia" w:hAnsiTheme="minorEastAsia" w:cstheme="minorEastAsia" w:hint="eastAsia"/>
          <w:b/>
          <w:bCs/>
          <w:sz w:val="28"/>
          <w:szCs w:val="28"/>
        </w:rPr>
        <w:t xml:space="preserve">                毕业设计完成情况登记表</w:t>
      </w:r>
    </w:p>
    <w:tbl>
      <w:tblPr>
        <w:tblStyle w:val="a7"/>
        <w:tblpPr w:leftFromText="180" w:rightFromText="180" w:vertAnchor="text" w:horzAnchor="page" w:tblpX="1823" w:tblpY="88"/>
        <w:tblOverlap w:val="never"/>
        <w:tblW w:w="8560" w:type="dxa"/>
        <w:tblLayout w:type="fixed"/>
        <w:tblLook w:val="04A0"/>
      </w:tblPr>
      <w:tblGrid>
        <w:gridCol w:w="601"/>
        <w:gridCol w:w="2430"/>
        <w:gridCol w:w="770"/>
        <w:gridCol w:w="791"/>
        <w:gridCol w:w="761"/>
        <w:gridCol w:w="844"/>
        <w:gridCol w:w="1131"/>
        <w:gridCol w:w="1232"/>
      </w:tblGrid>
      <w:tr w:rsidR="00450D08" w:rsidTr="00D906E9">
        <w:trPr>
          <w:trHeight w:val="639"/>
        </w:trPr>
        <w:tc>
          <w:tcPr>
            <w:tcW w:w="3031" w:type="dxa"/>
            <w:gridSpan w:val="2"/>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学生姓名</w:t>
            </w:r>
          </w:p>
        </w:tc>
        <w:tc>
          <w:tcPr>
            <w:tcW w:w="2322" w:type="dxa"/>
            <w:gridSpan w:val="3"/>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学号</w:t>
            </w:r>
          </w:p>
        </w:tc>
        <w:tc>
          <w:tcPr>
            <w:tcW w:w="2363" w:type="dxa"/>
            <w:gridSpan w:val="2"/>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3031" w:type="dxa"/>
            <w:gridSpan w:val="2"/>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指导老师姓名</w:t>
            </w:r>
          </w:p>
        </w:tc>
        <w:tc>
          <w:tcPr>
            <w:tcW w:w="2322" w:type="dxa"/>
            <w:gridSpan w:val="3"/>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班级</w:t>
            </w:r>
          </w:p>
        </w:tc>
        <w:tc>
          <w:tcPr>
            <w:tcW w:w="2363" w:type="dxa"/>
            <w:gridSpan w:val="2"/>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3031" w:type="dxa"/>
            <w:gridSpan w:val="2"/>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毕业设计题目</w:t>
            </w:r>
          </w:p>
        </w:tc>
        <w:tc>
          <w:tcPr>
            <w:tcW w:w="5529" w:type="dxa"/>
            <w:gridSpan w:val="6"/>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Merge w:val="restart"/>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序号</w:t>
            </w:r>
          </w:p>
        </w:tc>
        <w:tc>
          <w:tcPr>
            <w:tcW w:w="2430" w:type="dxa"/>
            <w:vMerge w:val="restart"/>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项目</w:t>
            </w:r>
          </w:p>
        </w:tc>
        <w:tc>
          <w:tcPr>
            <w:tcW w:w="1561" w:type="dxa"/>
            <w:gridSpan w:val="2"/>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纸质材料</w:t>
            </w:r>
          </w:p>
        </w:tc>
        <w:tc>
          <w:tcPr>
            <w:tcW w:w="1605" w:type="dxa"/>
            <w:gridSpan w:val="2"/>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电子档</w:t>
            </w:r>
          </w:p>
        </w:tc>
        <w:tc>
          <w:tcPr>
            <w:tcW w:w="1131" w:type="dxa"/>
            <w:vMerge w:val="restart"/>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空间上传情况</w:t>
            </w:r>
          </w:p>
        </w:tc>
        <w:tc>
          <w:tcPr>
            <w:tcW w:w="1232" w:type="dxa"/>
            <w:vMerge w:val="restart"/>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r>
      <w:tr w:rsidR="00450D08" w:rsidTr="00D906E9">
        <w:trPr>
          <w:trHeight w:val="675"/>
        </w:trPr>
        <w:tc>
          <w:tcPr>
            <w:tcW w:w="601" w:type="dxa"/>
            <w:vMerge/>
            <w:vAlign w:val="center"/>
          </w:tcPr>
          <w:p w:rsidR="00450D08" w:rsidRDefault="00450D08">
            <w:pPr>
              <w:jc w:val="center"/>
              <w:rPr>
                <w:rFonts w:asciiTheme="minorEastAsia" w:hAnsiTheme="minorEastAsia" w:cstheme="minorEastAsia"/>
                <w:sz w:val="24"/>
                <w:szCs w:val="24"/>
              </w:rPr>
            </w:pPr>
          </w:p>
        </w:tc>
        <w:tc>
          <w:tcPr>
            <w:tcW w:w="2430" w:type="dxa"/>
            <w:vMerge/>
            <w:vAlign w:val="center"/>
          </w:tcPr>
          <w:p w:rsidR="00450D08" w:rsidRDefault="00450D08">
            <w:pPr>
              <w:jc w:val="center"/>
              <w:rPr>
                <w:rFonts w:asciiTheme="minorEastAsia" w:hAnsiTheme="minorEastAsia" w:cstheme="minorEastAsia"/>
                <w:sz w:val="24"/>
                <w:szCs w:val="24"/>
              </w:rPr>
            </w:pPr>
          </w:p>
        </w:tc>
        <w:tc>
          <w:tcPr>
            <w:tcW w:w="770" w:type="dxa"/>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完成</w:t>
            </w:r>
          </w:p>
        </w:tc>
        <w:tc>
          <w:tcPr>
            <w:tcW w:w="791" w:type="dxa"/>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上交</w:t>
            </w:r>
          </w:p>
        </w:tc>
        <w:tc>
          <w:tcPr>
            <w:tcW w:w="761" w:type="dxa"/>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完成</w:t>
            </w:r>
          </w:p>
        </w:tc>
        <w:tc>
          <w:tcPr>
            <w:tcW w:w="844" w:type="dxa"/>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上交</w:t>
            </w:r>
          </w:p>
        </w:tc>
        <w:tc>
          <w:tcPr>
            <w:tcW w:w="1131" w:type="dxa"/>
            <w:vMerge/>
            <w:vAlign w:val="center"/>
          </w:tcPr>
          <w:p w:rsidR="00450D08" w:rsidRDefault="00450D08">
            <w:pPr>
              <w:jc w:val="center"/>
              <w:rPr>
                <w:rFonts w:asciiTheme="minorEastAsia" w:hAnsiTheme="minorEastAsia" w:cstheme="minorEastAsia"/>
                <w:sz w:val="24"/>
                <w:szCs w:val="24"/>
              </w:rPr>
            </w:pPr>
          </w:p>
        </w:tc>
        <w:tc>
          <w:tcPr>
            <w:tcW w:w="1232" w:type="dxa"/>
            <w:vMerge/>
            <w:vAlign w:val="center"/>
          </w:tcPr>
          <w:p w:rsidR="00450D08" w:rsidRDefault="00450D08">
            <w:pPr>
              <w:jc w:val="center"/>
              <w:rPr>
                <w:rFonts w:asciiTheme="minorEastAsia" w:hAnsiTheme="minorEastAsia" w:cstheme="minorEastAsia"/>
                <w:sz w:val="24"/>
                <w:szCs w:val="24"/>
              </w:rPr>
            </w:pPr>
          </w:p>
        </w:tc>
      </w:tr>
      <w:tr w:rsidR="004751BE" w:rsidTr="00D906E9">
        <w:trPr>
          <w:trHeight w:val="639"/>
        </w:trPr>
        <w:tc>
          <w:tcPr>
            <w:tcW w:w="601" w:type="dxa"/>
            <w:vAlign w:val="center"/>
          </w:tcPr>
          <w:p w:rsidR="004751BE" w:rsidRDefault="004751BE">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2430" w:type="dxa"/>
            <w:vAlign w:val="center"/>
          </w:tcPr>
          <w:p w:rsidR="004751BE" w:rsidRDefault="004751BE">
            <w:pPr>
              <w:jc w:val="center"/>
              <w:rPr>
                <w:rFonts w:asciiTheme="minorEastAsia" w:hAnsiTheme="minorEastAsia" w:cstheme="minorEastAsia"/>
                <w:sz w:val="24"/>
                <w:szCs w:val="24"/>
              </w:rPr>
            </w:pPr>
            <w:r>
              <w:rPr>
                <w:rFonts w:asciiTheme="minorEastAsia" w:hAnsiTheme="minorEastAsia" w:cstheme="minorEastAsia" w:hint="eastAsia"/>
                <w:sz w:val="24"/>
                <w:szCs w:val="24"/>
              </w:rPr>
              <w:t>毕业设计选题审批表</w:t>
            </w:r>
          </w:p>
        </w:tc>
        <w:tc>
          <w:tcPr>
            <w:tcW w:w="770" w:type="dxa"/>
            <w:vAlign w:val="center"/>
          </w:tcPr>
          <w:p w:rsidR="004751BE" w:rsidRDefault="004751BE">
            <w:pPr>
              <w:jc w:val="center"/>
              <w:rPr>
                <w:rFonts w:asciiTheme="minorEastAsia" w:hAnsiTheme="minorEastAsia" w:cstheme="minorEastAsia"/>
                <w:sz w:val="24"/>
                <w:szCs w:val="24"/>
              </w:rPr>
            </w:pPr>
          </w:p>
        </w:tc>
        <w:tc>
          <w:tcPr>
            <w:tcW w:w="791" w:type="dxa"/>
            <w:vAlign w:val="center"/>
          </w:tcPr>
          <w:p w:rsidR="004751BE" w:rsidRDefault="004751BE">
            <w:pPr>
              <w:jc w:val="center"/>
              <w:rPr>
                <w:rFonts w:asciiTheme="minorEastAsia" w:hAnsiTheme="minorEastAsia" w:cstheme="minorEastAsia"/>
                <w:sz w:val="24"/>
                <w:szCs w:val="24"/>
              </w:rPr>
            </w:pPr>
          </w:p>
        </w:tc>
        <w:tc>
          <w:tcPr>
            <w:tcW w:w="761" w:type="dxa"/>
            <w:vAlign w:val="center"/>
          </w:tcPr>
          <w:p w:rsidR="004751BE" w:rsidRDefault="004751BE">
            <w:pPr>
              <w:jc w:val="center"/>
              <w:rPr>
                <w:rFonts w:asciiTheme="minorEastAsia" w:hAnsiTheme="minorEastAsia" w:cstheme="minorEastAsia"/>
                <w:sz w:val="24"/>
                <w:szCs w:val="24"/>
              </w:rPr>
            </w:pPr>
          </w:p>
        </w:tc>
        <w:tc>
          <w:tcPr>
            <w:tcW w:w="844" w:type="dxa"/>
            <w:vAlign w:val="center"/>
          </w:tcPr>
          <w:p w:rsidR="004751BE" w:rsidRDefault="004751BE">
            <w:pPr>
              <w:jc w:val="center"/>
              <w:rPr>
                <w:rFonts w:asciiTheme="minorEastAsia" w:hAnsiTheme="minorEastAsia" w:cstheme="minorEastAsia"/>
                <w:sz w:val="24"/>
                <w:szCs w:val="24"/>
              </w:rPr>
            </w:pPr>
          </w:p>
        </w:tc>
        <w:tc>
          <w:tcPr>
            <w:tcW w:w="1131" w:type="dxa"/>
            <w:vAlign w:val="center"/>
          </w:tcPr>
          <w:p w:rsidR="004751BE" w:rsidRDefault="004751BE">
            <w:pPr>
              <w:jc w:val="center"/>
              <w:rPr>
                <w:rFonts w:asciiTheme="minorEastAsia" w:hAnsiTheme="minorEastAsia" w:cstheme="minorEastAsia"/>
                <w:sz w:val="24"/>
                <w:szCs w:val="24"/>
              </w:rPr>
            </w:pPr>
          </w:p>
        </w:tc>
        <w:tc>
          <w:tcPr>
            <w:tcW w:w="1232" w:type="dxa"/>
            <w:vAlign w:val="center"/>
          </w:tcPr>
          <w:p w:rsidR="004751BE" w:rsidRDefault="004751BE">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2430" w:type="dxa"/>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毕业设计任务书</w:t>
            </w:r>
          </w:p>
        </w:tc>
        <w:tc>
          <w:tcPr>
            <w:tcW w:w="770" w:type="dxa"/>
            <w:vAlign w:val="center"/>
          </w:tcPr>
          <w:p w:rsidR="00450D08" w:rsidRDefault="00450D08">
            <w:pPr>
              <w:jc w:val="center"/>
              <w:rPr>
                <w:rFonts w:asciiTheme="minorEastAsia" w:hAnsiTheme="minorEastAsia" w:cstheme="minorEastAsia"/>
                <w:sz w:val="24"/>
                <w:szCs w:val="24"/>
              </w:rPr>
            </w:pPr>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spacing w:line="360" w:lineRule="auto"/>
              <w:jc w:val="center"/>
              <w:rPr>
                <w:sz w:val="24"/>
                <w:szCs w:val="24"/>
              </w:rPr>
            </w:pPr>
            <w:r>
              <w:rPr>
                <w:rFonts w:hint="eastAsia"/>
                <w:sz w:val="24"/>
                <w:szCs w:val="24"/>
              </w:rPr>
              <w:t>3</w:t>
            </w:r>
          </w:p>
        </w:tc>
        <w:tc>
          <w:tcPr>
            <w:tcW w:w="2430" w:type="dxa"/>
            <w:vAlign w:val="center"/>
          </w:tcPr>
          <w:p w:rsidR="00450D08" w:rsidRDefault="00D906E9">
            <w:pPr>
              <w:spacing w:line="360" w:lineRule="auto"/>
              <w:jc w:val="center"/>
              <w:rPr>
                <w:rFonts w:asciiTheme="minorEastAsia" w:hAnsiTheme="minorEastAsia" w:cstheme="minorEastAsia"/>
                <w:sz w:val="24"/>
                <w:szCs w:val="24"/>
              </w:rPr>
            </w:pPr>
            <w:r>
              <w:rPr>
                <w:rFonts w:hint="eastAsia"/>
                <w:sz w:val="24"/>
                <w:szCs w:val="24"/>
              </w:rPr>
              <w:t>毕业设计方案</w:t>
            </w:r>
          </w:p>
        </w:tc>
        <w:tc>
          <w:tcPr>
            <w:tcW w:w="770" w:type="dxa"/>
            <w:vAlign w:val="center"/>
          </w:tcPr>
          <w:p w:rsidR="00450D08" w:rsidRDefault="00450D08">
            <w:pPr>
              <w:jc w:val="center"/>
              <w:rPr>
                <w:rFonts w:asciiTheme="minorEastAsia" w:hAnsiTheme="minorEastAsia" w:cstheme="minorEastAsia"/>
                <w:sz w:val="24"/>
                <w:szCs w:val="24"/>
              </w:rPr>
            </w:pPr>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jc w:val="center"/>
              <w:rPr>
                <w:sz w:val="24"/>
                <w:szCs w:val="24"/>
              </w:rPr>
            </w:pPr>
            <w:r>
              <w:rPr>
                <w:rFonts w:hint="eastAsia"/>
                <w:sz w:val="24"/>
                <w:szCs w:val="24"/>
              </w:rPr>
              <w:t>4</w:t>
            </w:r>
          </w:p>
        </w:tc>
        <w:tc>
          <w:tcPr>
            <w:tcW w:w="2430" w:type="dxa"/>
            <w:vAlign w:val="center"/>
          </w:tcPr>
          <w:p w:rsidR="00450D08" w:rsidRDefault="00D906E9">
            <w:pPr>
              <w:jc w:val="center"/>
              <w:rPr>
                <w:rFonts w:asciiTheme="minorEastAsia" w:hAnsiTheme="minorEastAsia" w:cstheme="minorEastAsia"/>
                <w:sz w:val="24"/>
                <w:szCs w:val="24"/>
              </w:rPr>
            </w:pPr>
            <w:r>
              <w:rPr>
                <w:rFonts w:hint="eastAsia"/>
                <w:sz w:val="24"/>
                <w:szCs w:val="24"/>
              </w:rPr>
              <w:t>毕业设计中期检查表</w:t>
            </w:r>
          </w:p>
        </w:tc>
        <w:tc>
          <w:tcPr>
            <w:tcW w:w="770" w:type="dxa"/>
            <w:vAlign w:val="center"/>
          </w:tcPr>
          <w:p w:rsidR="00450D08" w:rsidRDefault="00450D08">
            <w:pPr>
              <w:jc w:val="center"/>
              <w:rPr>
                <w:rFonts w:asciiTheme="minorEastAsia" w:hAnsiTheme="minorEastAsia" w:cstheme="minorEastAsia"/>
                <w:sz w:val="24"/>
                <w:szCs w:val="24"/>
              </w:rPr>
            </w:pPr>
            <w:bookmarkStart w:id="0" w:name="_GoBack"/>
            <w:bookmarkEnd w:id="0"/>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jc w:val="center"/>
              <w:rPr>
                <w:sz w:val="24"/>
                <w:szCs w:val="24"/>
              </w:rPr>
            </w:pPr>
            <w:r>
              <w:rPr>
                <w:rFonts w:hint="eastAsia"/>
                <w:sz w:val="24"/>
                <w:szCs w:val="24"/>
              </w:rPr>
              <w:t>5</w:t>
            </w:r>
          </w:p>
        </w:tc>
        <w:tc>
          <w:tcPr>
            <w:tcW w:w="2430" w:type="dxa"/>
            <w:vAlign w:val="center"/>
          </w:tcPr>
          <w:p w:rsidR="00450D08" w:rsidRDefault="00D906E9">
            <w:pPr>
              <w:jc w:val="center"/>
              <w:rPr>
                <w:rFonts w:asciiTheme="minorEastAsia" w:hAnsiTheme="minorEastAsia" w:cstheme="minorEastAsia"/>
                <w:sz w:val="24"/>
                <w:szCs w:val="24"/>
              </w:rPr>
            </w:pPr>
            <w:r>
              <w:rPr>
                <w:rFonts w:hint="eastAsia"/>
                <w:sz w:val="24"/>
                <w:szCs w:val="24"/>
              </w:rPr>
              <w:t>毕业设计作品</w:t>
            </w:r>
          </w:p>
        </w:tc>
        <w:tc>
          <w:tcPr>
            <w:tcW w:w="770" w:type="dxa"/>
            <w:vAlign w:val="center"/>
          </w:tcPr>
          <w:p w:rsidR="00450D08" w:rsidRDefault="00450D08">
            <w:pPr>
              <w:jc w:val="center"/>
              <w:rPr>
                <w:rFonts w:asciiTheme="minorEastAsia" w:hAnsiTheme="minorEastAsia" w:cstheme="minorEastAsia"/>
                <w:sz w:val="24"/>
                <w:szCs w:val="24"/>
              </w:rPr>
            </w:pPr>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jc w:val="center"/>
              <w:rPr>
                <w:sz w:val="24"/>
                <w:szCs w:val="24"/>
              </w:rPr>
            </w:pPr>
            <w:r>
              <w:rPr>
                <w:rFonts w:hint="eastAsia"/>
                <w:sz w:val="24"/>
                <w:szCs w:val="24"/>
              </w:rPr>
              <w:t>6</w:t>
            </w:r>
          </w:p>
        </w:tc>
        <w:tc>
          <w:tcPr>
            <w:tcW w:w="2430" w:type="dxa"/>
            <w:vAlign w:val="center"/>
          </w:tcPr>
          <w:p w:rsidR="00450D08" w:rsidRDefault="00D906E9">
            <w:pPr>
              <w:jc w:val="center"/>
              <w:rPr>
                <w:rFonts w:asciiTheme="minorEastAsia" w:hAnsiTheme="minorEastAsia" w:cstheme="minorEastAsia"/>
                <w:sz w:val="24"/>
                <w:szCs w:val="24"/>
              </w:rPr>
            </w:pPr>
            <w:r>
              <w:rPr>
                <w:rFonts w:hint="eastAsia"/>
                <w:sz w:val="24"/>
                <w:szCs w:val="24"/>
              </w:rPr>
              <w:t>毕业设计成果报告书</w:t>
            </w:r>
          </w:p>
        </w:tc>
        <w:tc>
          <w:tcPr>
            <w:tcW w:w="770" w:type="dxa"/>
            <w:vAlign w:val="center"/>
          </w:tcPr>
          <w:p w:rsidR="00450D08" w:rsidRDefault="00450D08">
            <w:pPr>
              <w:jc w:val="center"/>
              <w:rPr>
                <w:rFonts w:asciiTheme="minorEastAsia" w:hAnsiTheme="minorEastAsia" w:cstheme="minorEastAsia"/>
                <w:sz w:val="24"/>
                <w:szCs w:val="24"/>
              </w:rPr>
            </w:pPr>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jc w:val="center"/>
              <w:rPr>
                <w:sz w:val="24"/>
                <w:szCs w:val="24"/>
              </w:rPr>
            </w:pPr>
            <w:r>
              <w:rPr>
                <w:rFonts w:hint="eastAsia"/>
                <w:sz w:val="24"/>
                <w:szCs w:val="24"/>
              </w:rPr>
              <w:t>7</w:t>
            </w:r>
          </w:p>
        </w:tc>
        <w:tc>
          <w:tcPr>
            <w:tcW w:w="2430" w:type="dxa"/>
            <w:vAlign w:val="center"/>
          </w:tcPr>
          <w:p w:rsidR="00450D08" w:rsidRDefault="00D906E9">
            <w:pPr>
              <w:jc w:val="center"/>
              <w:rPr>
                <w:sz w:val="24"/>
                <w:szCs w:val="24"/>
              </w:rPr>
            </w:pPr>
            <w:r>
              <w:rPr>
                <w:rFonts w:hint="eastAsia"/>
                <w:sz w:val="24"/>
                <w:szCs w:val="24"/>
              </w:rPr>
              <w:t>毕业设计答辩记录表</w:t>
            </w:r>
          </w:p>
        </w:tc>
        <w:tc>
          <w:tcPr>
            <w:tcW w:w="770" w:type="dxa"/>
            <w:vAlign w:val="center"/>
          </w:tcPr>
          <w:p w:rsidR="00450D08" w:rsidRDefault="00450D08">
            <w:pPr>
              <w:jc w:val="center"/>
              <w:rPr>
                <w:rFonts w:asciiTheme="minorEastAsia" w:hAnsiTheme="minorEastAsia" w:cstheme="minorEastAsia"/>
                <w:sz w:val="24"/>
                <w:szCs w:val="24"/>
              </w:rPr>
            </w:pPr>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jc w:val="center"/>
              <w:rPr>
                <w:sz w:val="24"/>
                <w:szCs w:val="24"/>
              </w:rPr>
            </w:pPr>
            <w:r>
              <w:rPr>
                <w:rFonts w:hint="eastAsia"/>
                <w:sz w:val="24"/>
                <w:szCs w:val="24"/>
              </w:rPr>
              <w:t>8</w:t>
            </w:r>
          </w:p>
        </w:tc>
        <w:tc>
          <w:tcPr>
            <w:tcW w:w="2430" w:type="dxa"/>
            <w:vAlign w:val="center"/>
          </w:tcPr>
          <w:p w:rsidR="00450D08" w:rsidRDefault="00D906E9">
            <w:pPr>
              <w:rPr>
                <w:rFonts w:asciiTheme="minorEastAsia" w:hAnsiTheme="minorEastAsia" w:cstheme="minorEastAsia"/>
                <w:sz w:val="24"/>
                <w:szCs w:val="24"/>
              </w:rPr>
            </w:pPr>
            <w:r>
              <w:rPr>
                <w:rFonts w:hint="eastAsia"/>
                <w:sz w:val="24"/>
                <w:szCs w:val="24"/>
              </w:rPr>
              <w:t>答辩评分记录表</w:t>
            </w:r>
          </w:p>
        </w:tc>
        <w:tc>
          <w:tcPr>
            <w:tcW w:w="770" w:type="dxa"/>
            <w:vAlign w:val="center"/>
          </w:tcPr>
          <w:p w:rsidR="00450D08" w:rsidRDefault="00450D08">
            <w:pPr>
              <w:jc w:val="center"/>
              <w:rPr>
                <w:rFonts w:asciiTheme="minorEastAsia" w:hAnsiTheme="minorEastAsia" w:cstheme="minorEastAsia"/>
                <w:sz w:val="24"/>
                <w:szCs w:val="24"/>
              </w:rPr>
            </w:pPr>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jc w:val="center"/>
              <w:rPr>
                <w:sz w:val="24"/>
                <w:szCs w:val="24"/>
              </w:rPr>
            </w:pPr>
            <w:r>
              <w:rPr>
                <w:rFonts w:hint="eastAsia"/>
                <w:sz w:val="24"/>
                <w:szCs w:val="24"/>
              </w:rPr>
              <w:t>9</w:t>
            </w:r>
          </w:p>
        </w:tc>
        <w:tc>
          <w:tcPr>
            <w:tcW w:w="2430" w:type="dxa"/>
            <w:vAlign w:val="center"/>
          </w:tcPr>
          <w:p w:rsidR="00450D08" w:rsidRDefault="00D906E9">
            <w:pPr>
              <w:jc w:val="center"/>
              <w:rPr>
                <w:rFonts w:asciiTheme="minorEastAsia" w:hAnsiTheme="minorEastAsia" w:cstheme="minorEastAsia"/>
                <w:sz w:val="24"/>
                <w:szCs w:val="24"/>
              </w:rPr>
            </w:pPr>
            <w:r>
              <w:rPr>
                <w:rFonts w:hint="eastAsia"/>
                <w:sz w:val="24"/>
                <w:szCs w:val="24"/>
              </w:rPr>
              <w:t>答辩评审表</w:t>
            </w:r>
          </w:p>
        </w:tc>
        <w:tc>
          <w:tcPr>
            <w:tcW w:w="770" w:type="dxa"/>
            <w:vAlign w:val="center"/>
          </w:tcPr>
          <w:p w:rsidR="00450D08" w:rsidRDefault="00450D08">
            <w:pPr>
              <w:jc w:val="center"/>
              <w:rPr>
                <w:rFonts w:asciiTheme="minorEastAsia" w:hAnsiTheme="minorEastAsia" w:cstheme="minorEastAsia"/>
                <w:sz w:val="24"/>
                <w:szCs w:val="24"/>
              </w:rPr>
            </w:pPr>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601" w:type="dxa"/>
            <w:vAlign w:val="center"/>
          </w:tcPr>
          <w:p w:rsidR="00450D08" w:rsidRDefault="004751BE">
            <w:pPr>
              <w:jc w:val="center"/>
              <w:rPr>
                <w:sz w:val="24"/>
                <w:szCs w:val="24"/>
              </w:rPr>
            </w:pPr>
            <w:r>
              <w:rPr>
                <w:rFonts w:hint="eastAsia"/>
                <w:sz w:val="24"/>
                <w:szCs w:val="24"/>
              </w:rPr>
              <w:t>10</w:t>
            </w:r>
          </w:p>
        </w:tc>
        <w:tc>
          <w:tcPr>
            <w:tcW w:w="2430" w:type="dxa"/>
            <w:vAlign w:val="center"/>
          </w:tcPr>
          <w:p w:rsidR="00450D08" w:rsidRDefault="00D906E9">
            <w:pPr>
              <w:jc w:val="center"/>
              <w:rPr>
                <w:sz w:val="24"/>
                <w:szCs w:val="24"/>
              </w:rPr>
            </w:pPr>
            <w:r>
              <w:rPr>
                <w:rFonts w:hint="eastAsia"/>
                <w:sz w:val="24"/>
                <w:szCs w:val="24"/>
              </w:rPr>
              <w:t>毕业设计综合评定</w:t>
            </w:r>
          </w:p>
        </w:tc>
        <w:tc>
          <w:tcPr>
            <w:tcW w:w="770" w:type="dxa"/>
            <w:vAlign w:val="center"/>
          </w:tcPr>
          <w:p w:rsidR="00450D08" w:rsidRDefault="00450D08">
            <w:pPr>
              <w:jc w:val="center"/>
              <w:rPr>
                <w:rFonts w:asciiTheme="minorEastAsia" w:hAnsiTheme="minorEastAsia" w:cstheme="minorEastAsia"/>
                <w:sz w:val="24"/>
                <w:szCs w:val="24"/>
              </w:rPr>
            </w:pPr>
          </w:p>
        </w:tc>
        <w:tc>
          <w:tcPr>
            <w:tcW w:w="791" w:type="dxa"/>
            <w:vAlign w:val="center"/>
          </w:tcPr>
          <w:p w:rsidR="00450D08" w:rsidRDefault="00450D08">
            <w:pPr>
              <w:jc w:val="center"/>
              <w:rPr>
                <w:rFonts w:asciiTheme="minorEastAsia" w:hAnsiTheme="minorEastAsia" w:cstheme="minorEastAsia"/>
                <w:sz w:val="24"/>
                <w:szCs w:val="24"/>
              </w:rPr>
            </w:pPr>
          </w:p>
        </w:tc>
        <w:tc>
          <w:tcPr>
            <w:tcW w:w="761" w:type="dxa"/>
            <w:vAlign w:val="center"/>
          </w:tcPr>
          <w:p w:rsidR="00450D08" w:rsidRDefault="00450D08">
            <w:pPr>
              <w:jc w:val="center"/>
              <w:rPr>
                <w:rFonts w:asciiTheme="minorEastAsia" w:hAnsiTheme="minorEastAsia" w:cstheme="minorEastAsia"/>
                <w:sz w:val="24"/>
                <w:szCs w:val="24"/>
              </w:rPr>
            </w:pPr>
          </w:p>
        </w:tc>
        <w:tc>
          <w:tcPr>
            <w:tcW w:w="844" w:type="dxa"/>
            <w:vAlign w:val="center"/>
          </w:tcPr>
          <w:p w:rsidR="00450D08" w:rsidRDefault="00450D08">
            <w:pPr>
              <w:jc w:val="center"/>
              <w:rPr>
                <w:rFonts w:asciiTheme="minorEastAsia" w:hAnsiTheme="minorEastAsia" w:cstheme="minorEastAsia"/>
                <w:sz w:val="24"/>
                <w:szCs w:val="24"/>
              </w:rPr>
            </w:pPr>
          </w:p>
        </w:tc>
        <w:tc>
          <w:tcPr>
            <w:tcW w:w="1131" w:type="dxa"/>
            <w:vAlign w:val="center"/>
          </w:tcPr>
          <w:p w:rsidR="00450D08" w:rsidRDefault="00450D08">
            <w:pPr>
              <w:jc w:val="center"/>
              <w:rPr>
                <w:rFonts w:asciiTheme="minorEastAsia" w:hAnsiTheme="minorEastAsia" w:cstheme="minorEastAsia"/>
                <w:sz w:val="24"/>
                <w:szCs w:val="24"/>
              </w:rPr>
            </w:pPr>
          </w:p>
        </w:tc>
        <w:tc>
          <w:tcPr>
            <w:tcW w:w="1232" w:type="dxa"/>
            <w:vAlign w:val="center"/>
          </w:tcPr>
          <w:p w:rsidR="00450D08" w:rsidRDefault="00450D08">
            <w:pPr>
              <w:jc w:val="center"/>
              <w:rPr>
                <w:rFonts w:asciiTheme="minorEastAsia" w:hAnsiTheme="minorEastAsia" w:cstheme="minorEastAsia"/>
                <w:sz w:val="24"/>
                <w:szCs w:val="24"/>
              </w:rPr>
            </w:pPr>
          </w:p>
        </w:tc>
      </w:tr>
      <w:tr w:rsidR="00450D08" w:rsidTr="00D906E9">
        <w:trPr>
          <w:trHeight w:val="639"/>
        </w:trPr>
        <w:tc>
          <w:tcPr>
            <w:tcW w:w="3031" w:type="dxa"/>
            <w:gridSpan w:val="2"/>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指导老师签名</w:t>
            </w:r>
          </w:p>
        </w:tc>
        <w:tc>
          <w:tcPr>
            <w:tcW w:w="5529" w:type="dxa"/>
            <w:gridSpan w:val="6"/>
            <w:vAlign w:val="center"/>
          </w:tcPr>
          <w:p w:rsidR="00450D08" w:rsidRDefault="00450D08">
            <w:pPr>
              <w:jc w:val="center"/>
              <w:rPr>
                <w:rFonts w:asciiTheme="minorEastAsia" w:hAnsiTheme="minorEastAsia" w:cstheme="minorEastAsia"/>
                <w:sz w:val="24"/>
                <w:szCs w:val="24"/>
              </w:rPr>
            </w:pPr>
          </w:p>
        </w:tc>
      </w:tr>
      <w:tr w:rsidR="00450D08" w:rsidTr="00D906E9">
        <w:trPr>
          <w:trHeight w:val="660"/>
        </w:trPr>
        <w:tc>
          <w:tcPr>
            <w:tcW w:w="3031" w:type="dxa"/>
            <w:gridSpan w:val="2"/>
            <w:vAlign w:val="center"/>
          </w:tcPr>
          <w:p w:rsidR="00450D08" w:rsidRDefault="00D906E9">
            <w:pPr>
              <w:jc w:val="center"/>
              <w:rPr>
                <w:rFonts w:asciiTheme="minorEastAsia" w:hAnsiTheme="minorEastAsia" w:cstheme="minorEastAsia"/>
                <w:sz w:val="24"/>
                <w:szCs w:val="24"/>
              </w:rPr>
            </w:pPr>
            <w:r>
              <w:rPr>
                <w:rFonts w:asciiTheme="minorEastAsia" w:hAnsiTheme="minorEastAsia" w:cstheme="minorEastAsia" w:hint="eastAsia"/>
                <w:sz w:val="24"/>
                <w:szCs w:val="24"/>
              </w:rPr>
              <w:t>指导小组长签名</w:t>
            </w:r>
          </w:p>
        </w:tc>
        <w:tc>
          <w:tcPr>
            <w:tcW w:w="5529" w:type="dxa"/>
            <w:gridSpan w:val="6"/>
            <w:vAlign w:val="center"/>
          </w:tcPr>
          <w:p w:rsidR="00450D08" w:rsidRDefault="00450D08">
            <w:pPr>
              <w:jc w:val="center"/>
              <w:rPr>
                <w:rFonts w:asciiTheme="minorEastAsia" w:hAnsiTheme="minorEastAsia" w:cstheme="minorEastAsia"/>
                <w:sz w:val="24"/>
                <w:szCs w:val="24"/>
              </w:rPr>
            </w:pPr>
          </w:p>
        </w:tc>
      </w:tr>
    </w:tbl>
    <w:p w:rsidR="00450D08" w:rsidRDefault="00D906E9">
      <w:pPr>
        <w:rPr>
          <w:szCs w:val="21"/>
        </w:rPr>
      </w:pPr>
      <w:r>
        <w:rPr>
          <w:rFonts w:asciiTheme="minorEastAsia" w:hAnsiTheme="minorEastAsia" w:cstheme="minorEastAsia" w:hint="eastAsia"/>
          <w:szCs w:val="21"/>
        </w:rPr>
        <w:t>说明：1、1-3行请学生填写好；2、检查情况由指导老师检查，合格的打</w:t>
      </w:r>
      <w:r>
        <w:rPr>
          <w:rFonts w:hint="eastAsia"/>
          <w:szCs w:val="21"/>
        </w:rPr>
        <w:t>“√”，不合格的指导学生重新完成并检查，</w:t>
      </w:r>
      <w:r>
        <w:rPr>
          <w:rFonts w:asciiTheme="minorEastAsia" w:hAnsiTheme="minorEastAsia" w:cstheme="minorEastAsia" w:hint="eastAsia"/>
          <w:szCs w:val="21"/>
        </w:rPr>
        <w:t>合格的打</w:t>
      </w:r>
      <w:r>
        <w:rPr>
          <w:rFonts w:hint="eastAsia"/>
          <w:szCs w:val="21"/>
        </w:rPr>
        <w:t>“√”。</w:t>
      </w:r>
    </w:p>
    <w:p w:rsidR="00D906E9" w:rsidRDefault="00D906E9">
      <w:pPr>
        <w:rPr>
          <w:sz w:val="18"/>
          <w:szCs w:val="18"/>
        </w:rPr>
      </w:pPr>
    </w:p>
    <w:p w:rsidR="00D906E9" w:rsidRDefault="00D906E9">
      <w:pPr>
        <w:rPr>
          <w:sz w:val="18"/>
          <w:szCs w:val="18"/>
        </w:rPr>
      </w:pPr>
    </w:p>
    <w:p w:rsidR="00450D08" w:rsidRDefault="00D906E9">
      <w:pPr>
        <w:rPr>
          <w:sz w:val="18"/>
          <w:szCs w:val="18"/>
        </w:rPr>
      </w:pPr>
      <w:r>
        <w:rPr>
          <w:rFonts w:hint="eastAsia"/>
          <w:sz w:val="18"/>
          <w:szCs w:val="18"/>
        </w:rPr>
        <w:t>附件三</w:t>
      </w:r>
    </w:p>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机电教研室2016届毕业生机电一体化专业</w:t>
      </w:r>
    </w:p>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毕业设计答辩顺序安排表</w:t>
      </w:r>
    </w:p>
    <w:tbl>
      <w:tblPr>
        <w:tblStyle w:val="a7"/>
        <w:tblW w:w="8460" w:type="dxa"/>
        <w:jc w:val="center"/>
        <w:shd w:val="clear" w:color="auto" w:fill="FFFFFF" w:themeFill="background1"/>
        <w:tblLayout w:type="fixed"/>
        <w:tblLook w:val="04A0"/>
      </w:tblPr>
      <w:tblGrid>
        <w:gridCol w:w="720"/>
        <w:gridCol w:w="871"/>
        <w:gridCol w:w="895"/>
        <w:gridCol w:w="1560"/>
        <w:gridCol w:w="1045"/>
        <w:gridCol w:w="905"/>
        <w:gridCol w:w="885"/>
        <w:gridCol w:w="1579"/>
      </w:tblGrid>
      <w:tr w:rsidR="00450D08" w:rsidTr="00D312E6">
        <w:trPr>
          <w:trHeight w:val="567"/>
          <w:jc w:val="center"/>
        </w:trPr>
        <w:tc>
          <w:tcPr>
            <w:tcW w:w="8460" w:type="dxa"/>
            <w:gridSpan w:val="8"/>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2016年6月4日上午（8：30-11：30，中场休息10：00-10：30）</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（每人答辩10分钟，期中6分钟材料说明，4分钟答辩时间）</w:t>
            </w:r>
          </w:p>
        </w:tc>
      </w:tr>
      <w:tr w:rsidR="00D906E9" w:rsidTr="00D312E6">
        <w:trPr>
          <w:trHeight w:val="567"/>
          <w:jc w:val="center"/>
        </w:trPr>
        <w:tc>
          <w:tcPr>
            <w:tcW w:w="2486" w:type="dxa"/>
            <w:gridSpan w:val="3"/>
            <w:shd w:val="clear" w:color="auto" w:fill="FFFFFF" w:themeFill="background1"/>
            <w:vAlign w:val="center"/>
          </w:tcPr>
          <w:p w:rsidR="00D906E9" w:rsidRDefault="00D906E9">
            <w:pPr>
              <w:jc w:val="center"/>
              <w:rPr>
                <w:rFonts w:asciiTheme="minorEastAsia" w:hAnsiTheme="minorEastAsia" w:cstheme="minorEastAsia"/>
                <w:sz w:val="28"/>
                <w:szCs w:val="28"/>
              </w:rPr>
            </w:pPr>
            <w:r>
              <w:rPr>
                <w:rStyle w:val="a6"/>
                <w:rFonts w:hint="eastAsia"/>
              </w:rPr>
              <w:t>毕业设计答辩工作一组</w:t>
            </w:r>
          </w:p>
        </w:tc>
        <w:tc>
          <w:tcPr>
            <w:tcW w:w="1560" w:type="dxa"/>
            <w:shd w:val="clear" w:color="auto" w:fill="FFFFFF" w:themeFill="background1"/>
            <w:vAlign w:val="center"/>
          </w:tcPr>
          <w:p w:rsidR="00D906E9" w:rsidRPr="00D906E9" w:rsidRDefault="00D906E9" w:rsidP="00D906E9">
            <w:pPr>
              <w:jc w:val="center"/>
              <w:rPr>
                <w:rFonts w:asciiTheme="minorEastAsia" w:hAnsiTheme="minorEastAsia" w:cstheme="minorEastAsia"/>
                <w:szCs w:val="21"/>
              </w:rPr>
            </w:pPr>
            <w:r>
              <w:rPr>
                <w:rFonts w:asciiTheme="minorEastAsia" w:hAnsiTheme="minorEastAsia" w:cstheme="minorEastAsia" w:hint="eastAsia"/>
                <w:szCs w:val="21"/>
              </w:rPr>
              <w:t>答辩</w:t>
            </w:r>
            <w:r w:rsidRPr="00D906E9">
              <w:rPr>
                <w:rFonts w:asciiTheme="minorEastAsia" w:hAnsiTheme="minorEastAsia" w:cstheme="minorEastAsia" w:hint="eastAsia"/>
                <w:szCs w:val="21"/>
              </w:rPr>
              <w:t>场地1-201</w:t>
            </w:r>
          </w:p>
        </w:tc>
        <w:tc>
          <w:tcPr>
            <w:tcW w:w="2835" w:type="dxa"/>
            <w:gridSpan w:val="3"/>
            <w:shd w:val="clear" w:color="auto" w:fill="FFFFFF" w:themeFill="background1"/>
            <w:vAlign w:val="center"/>
          </w:tcPr>
          <w:p w:rsidR="00D906E9" w:rsidRDefault="00D906E9">
            <w:pPr>
              <w:jc w:val="center"/>
              <w:rPr>
                <w:rFonts w:asciiTheme="minorEastAsia" w:hAnsiTheme="minorEastAsia" w:cstheme="minorEastAsia"/>
                <w:sz w:val="28"/>
                <w:szCs w:val="28"/>
              </w:rPr>
            </w:pPr>
            <w:r>
              <w:rPr>
                <w:rStyle w:val="a6"/>
                <w:rFonts w:hint="eastAsia"/>
              </w:rPr>
              <w:t>毕业设计答辩工作二组</w:t>
            </w:r>
          </w:p>
        </w:tc>
        <w:tc>
          <w:tcPr>
            <w:tcW w:w="1579" w:type="dxa"/>
            <w:shd w:val="clear" w:color="auto" w:fill="FFFFFF" w:themeFill="background1"/>
            <w:vAlign w:val="center"/>
          </w:tcPr>
          <w:p w:rsidR="00D906E9" w:rsidRPr="00D906E9" w:rsidRDefault="00D906E9" w:rsidP="00D906E9">
            <w:pPr>
              <w:jc w:val="center"/>
              <w:rPr>
                <w:rFonts w:asciiTheme="minorEastAsia" w:hAnsiTheme="minorEastAsia" w:cstheme="minorEastAsia"/>
                <w:szCs w:val="21"/>
              </w:rPr>
            </w:pPr>
            <w:r>
              <w:rPr>
                <w:rFonts w:asciiTheme="minorEastAsia" w:hAnsiTheme="minorEastAsia" w:cstheme="minorEastAsia" w:hint="eastAsia"/>
                <w:szCs w:val="21"/>
              </w:rPr>
              <w:t>答辩</w:t>
            </w:r>
            <w:r w:rsidRPr="00D906E9">
              <w:rPr>
                <w:rFonts w:asciiTheme="minorEastAsia" w:hAnsiTheme="minorEastAsia" w:cstheme="minorEastAsia" w:hint="eastAsia"/>
                <w:szCs w:val="21"/>
              </w:rPr>
              <w:t>场地1-205</w:t>
            </w: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答辩顺序</w:t>
            </w:r>
          </w:p>
        </w:tc>
        <w:tc>
          <w:tcPr>
            <w:tcW w:w="871"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tc>
        <w:tc>
          <w:tcPr>
            <w:tcW w:w="895"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指导</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老师</w:t>
            </w:r>
          </w:p>
        </w:tc>
        <w:tc>
          <w:tcPr>
            <w:tcW w:w="156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签到</w:t>
            </w:r>
          </w:p>
        </w:tc>
        <w:tc>
          <w:tcPr>
            <w:tcW w:w="1045"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答辩顺序</w:t>
            </w:r>
          </w:p>
        </w:tc>
        <w:tc>
          <w:tcPr>
            <w:tcW w:w="905"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tc>
        <w:tc>
          <w:tcPr>
            <w:tcW w:w="885"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指导</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老师</w:t>
            </w:r>
          </w:p>
        </w:tc>
        <w:tc>
          <w:tcPr>
            <w:tcW w:w="1579"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学生签到</w:t>
            </w: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kern w:val="0"/>
                <w:sz w:val="20"/>
                <w:szCs w:val="20"/>
              </w:rPr>
              <w:t>龙世雄</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16</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李杰</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kern w:val="0"/>
                <w:sz w:val="20"/>
                <w:szCs w:val="20"/>
              </w:rPr>
              <w:t>李新嘉</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17</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刘玉</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kern w:val="0"/>
                <w:sz w:val="20"/>
                <w:szCs w:val="20"/>
              </w:rPr>
              <w:t>黄毛子</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周宏礼</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杨韬</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19</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陈铭</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刘永辉</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王文迪</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何礼德</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21</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王振宇</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颜郎</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22</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陈浩</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汪鹏</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23</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李治垚</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张跃斌</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24</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李泽鑫</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罗义</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25</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王晋湘</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邓鸿章</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26</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龙泽宇</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0"/>
                <w:szCs w:val="20"/>
              </w:rPr>
            </w:pPr>
            <w:r>
              <w:rPr>
                <w:rFonts w:asciiTheme="minorEastAsia" w:hAnsiTheme="minorEastAsia" w:cstheme="minorEastAsia" w:hint="eastAsia"/>
                <w:sz w:val="20"/>
                <w:szCs w:val="20"/>
              </w:rPr>
              <w:t>陈卓勋</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罗念</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27</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罗彪</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13</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李巧</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28</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欧阳浩</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14</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覃大位</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29</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刘丹</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2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15</w:t>
            </w:r>
          </w:p>
        </w:tc>
        <w:tc>
          <w:tcPr>
            <w:tcW w:w="871"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高红桥</w:t>
            </w:r>
          </w:p>
        </w:tc>
        <w:tc>
          <w:tcPr>
            <w:tcW w:w="89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5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04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30</w:t>
            </w:r>
          </w:p>
        </w:tc>
        <w:tc>
          <w:tcPr>
            <w:tcW w:w="905"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肖冬</w:t>
            </w:r>
          </w:p>
        </w:tc>
        <w:tc>
          <w:tcPr>
            <w:tcW w:w="88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7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bl>
    <w:p w:rsidR="00D312E6" w:rsidRDefault="00D312E6" w:rsidP="00D312E6">
      <w:pPr>
        <w:rPr>
          <w:rFonts w:asciiTheme="minorEastAsia" w:hAnsiTheme="minorEastAsia" w:cstheme="minorEastAsia"/>
          <w:sz w:val="28"/>
          <w:szCs w:val="28"/>
        </w:rPr>
      </w:pPr>
      <w:r>
        <w:rPr>
          <w:rFonts w:asciiTheme="minorEastAsia" w:hAnsiTheme="minorEastAsia" w:cstheme="minorEastAsia" w:hint="eastAsia"/>
          <w:sz w:val="28"/>
          <w:szCs w:val="28"/>
        </w:rPr>
        <w:t>（答辩等候及休息室设1-204）</w:t>
      </w:r>
    </w:p>
    <w:p w:rsidR="00D312E6" w:rsidRDefault="00D312E6">
      <w:pPr>
        <w:rPr>
          <w:rFonts w:asciiTheme="minorEastAsia" w:hAnsiTheme="minorEastAsia" w:cstheme="minorEastAsia"/>
          <w:sz w:val="28"/>
          <w:szCs w:val="28"/>
        </w:rPr>
      </w:pPr>
    </w:p>
    <w:tbl>
      <w:tblPr>
        <w:tblStyle w:val="a7"/>
        <w:tblW w:w="8120" w:type="dxa"/>
        <w:jc w:val="center"/>
        <w:shd w:val="clear" w:color="auto" w:fill="FFFFFF" w:themeFill="background1"/>
        <w:tblLayout w:type="fixed"/>
        <w:tblLook w:val="04A0"/>
      </w:tblPr>
      <w:tblGrid>
        <w:gridCol w:w="758"/>
        <w:gridCol w:w="850"/>
        <w:gridCol w:w="851"/>
        <w:gridCol w:w="1600"/>
        <w:gridCol w:w="829"/>
        <w:gridCol w:w="866"/>
        <w:gridCol w:w="816"/>
        <w:gridCol w:w="1550"/>
      </w:tblGrid>
      <w:tr w:rsidR="00450D08" w:rsidTr="00D312E6">
        <w:trPr>
          <w:trHeight w:val="567"/>
          <w:jc w:val="center"/>
        </w:trPr>
        <w:tc>
          <w:tcPr>
            <w:tcW w:w="8120" w:type="dxa"/>
            <w:gridSpan w:val="8"/>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2016年6月4日下午（14：00-17：00，中场不休息）</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（每人答辩10分钟，期中6分钟材料说明，4分钟答辩时间）</w:t>
            </w:r>
          </w:p>
        </w:tc>
      </w:tr>
      <w:tr w:rsidR="00D312E6" w:rsidTr="00D312E6">
        <w:trPr>
          <w:trHeight w:val="567"/>
          <w:jc w:val="center"/>
        </w:trPr>
        <w:tc>
          <w:tcPr>
            <w:tcW w:w="2459" w:type="dxa"/>
            <w:gridSpan w:val="3"/>
            <w:shd w:val="clear" w:color="auto" w:fill="FFFFFF" w:themeFill="background1"/>
            <w:vAlign w:val="center"/>
          </w:tcPr>
          <w:p w:rsidR="00D312E6" w:rsidRDefault="00D312E6" w:rsidP="001F3435">
            <w:pPr>
              <w:jc w:val="center"/>
              <w:rPr>
                <w:rFonts w:asciiTheme="minorEastAsia" w:hAnsiTheme="minorEastAsia" w:cstheme="minorEastAsia"/>
                <w:sz w:val="28"/>
                <w:szCs w:val="28"/>
              </w:rPr>
            </w:pPr>
            <w:r>
              <w:rPr>
                <w:rStyle w:val="a6"/>
                <w:rFonts w:hint="eastAsia"/>
              </w:rPr>
              <w:t>毕业设计答辩工作一组</w:t>
            </w:r>
          </w:p>
        </w:tc>
        <w:tc>
          <w:tcPr>
            <w:tcW w:w="1600" w:type="dxa"/>
            <w:shd w:val="clear" w:color="auto" w:fill="FFFFFF" w:themeFill="background1"/>
            <w:vAlign w:val="center"/>
          </w:tcPr>
          <w:p w:rsidR="00D312E6" w:rsidRPr="00D906E9" w:rsidRDefault="00D312E6" w:rsidP="001F3435">
            <w:pPr>
              <w:jc w:val="center"/>
              <w:rPr>
                <w:rFonts w:asciiTheme="minorEastAsia" w:hAnsiTheme="minorEastAsia" w:cstheme="minorEastAsia"/>
                <w:szCs w:val="21"/>
              </w:rPr>
            </w:pPr>
            <w:r>
              <w:rPr>
                <w:rFonts w:asciiTheme="minorEastAsia" w:hAnsiTheme="minorEastAsia" w:cstheme="minorEastAsia" w:hint="eastAsia"/>
                <w:szCs w:val="21"/>
              </w:rPr>
              <w:t>答辩</w:t>
            </w:r>
            <w:r w:rsidRPr="00D906E9">
              <w:rPr>
                <w:rFonts w:asciiTheme="minorEastAsia" w:hAnsiTheme="minorEastAsia" w:cstheme="minorEastAsia" w:hint="eastAsia"/>
                <w:szCs w:val="21"/>
              </w:rPr>
              <w:t>场地1-201</w:t>
            </w:r>
          </w:p>
        </w:tc>
        <w:tc>
          <w:tcPr>
            <w:tcW w:w="2511" w:type="dxa"/>
            <w:gridSpan w:val="3"/>
            <w:shd w:val="clear" w:color="auto" w:fill="FFFFFF" w:themeFill="background1"/>
            <w:vAlign w:val="center"/>
          </w:tcPr>
          <w:p w:rsidR="00D312E6" w:rsidRDefault="00D312E6" w:rsidP="001F3435">
            <w:pPr>
              <w:jc w:val="center"/>
              <w:rPr>
                <w:rFonts w:asciiTheme="minorEastAsia" w:hAnsiTheme="minorEastAsia" w:cstheme="minorEastAsia"/>
                <w:sz w:val="28"/>
                <w:szCs w:val="28"/>
              </w:rPr>
            </w:pPr>
            <w:r>
              <w:rPr>
                <w:rStyle w:val="a6"/>
                <w:rFonts w:hint="eastAsia"/>
              </w:rPr>
              <w:t>毕业设计答辩工作二组</w:t>
            </w:r>
          </w:p>
        </w:tc>
        <w:tc>
          <w:tcPr>
            <w:tcW w:w="1550" w:type="dxa"/>
            <w:shd w:val="clear" w:color="auto" w:fill="FFFFFF" w:themeFill="background1"/>
            <w:vAlign w:val="center"/>
          </w:tcPr>
          <w:p w:rsidR="00D312E6" w:rsidRPr="00D906E9" w:rsidRDefault="00D312E6" w:rsidP="001F3435">
            <w:pPr>
              <w:jc w:val="center"/>
              <w:rPr>
                <w:rFonts w:asciiTheme="minorEastAsia" w:hAnsiTheme="minorEastAsia" w:cstheme="minorEastAsia"/>
                <w:szCs w:val="21"/>
              </w:rPr>
            </w:pPr>
            <w:r>
              <w:rPr>
                <w:rFonts w:asciiTheme="minorEastAsia" w:hAnsiTheme="minorEastAsia" w:cstheme="minorEastAsia" w:hint="eastAsia"/>
                <w:szCs w:val="21"/>
              </w:rPr>
              <w:t>答辩</w:t>
            </w:r>
            <w:r w:rsidRPr="00D906E9">
              <w:rPr>
                <w:rFonts w:asciiTheme="minorEastAsia" w:hAnsiTheme="minorEastAsia" w:cstheme="minorEastAsia" w:hint="eastAsia"/>
                <w:szCs w:val="21"/>
              </w:rPr>
              <w:t>场地1-205</w:t>
            </w: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答辩顺序</w:t>
            </w:r>
          </w:p>
        </w:tc>
        <w:tc>
          <w:tcPr>
            <w:tcW w:w="85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tc>
        <w:tc>
          <w:tcPr>
            <w:tcW w:w="851"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指导</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老师</w:t>
            </w:r>
          </w:p>
        </w:tc>
        <w:tc>
          <w:tcPr>
            <w:tcW w:w="160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签到</w:t>
            </w:r>
          </w:p>
        </w:tc>
        <w:tc>
          <w:tcPr>
            <w:tcW w:w="829"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答辩顺序</w:t>
            </w:r>
          </w:p>
        </w:tc>
        <w:tc>
          <w:tcPr>
            <w:tcW w:w="866"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tc>
        <w:tc>
          <w:tcPr>
            <w:tcW w:w="816"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指导</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老师</w:t>
            </w:r>
          </w:p>
        </w:tc>
        <w:tc>
          <w:tcPr>
            <w:tcW w:w="155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学生签到</w:t>
            </w: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31</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何永璋</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46</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唐标</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32</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蒋韩</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47</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何洋明</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33</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彭林刚</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48</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吴玉雄</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34</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蒋孜臻</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49</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何俊前</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35</w:t>
            </w:r>
          </w:p>
        </w:tc>
        <w:tc>
          <w:tcPr>
            <w:tcW w:w="850"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袁飞阳</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50</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汪旸波</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36</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殷博</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51</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龚正成</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37</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冷超</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52</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彭佳浩</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38</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江忠</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53</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石喜文</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39</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刘通</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54</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钟好</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40</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熊智彬</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55</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蔡龙</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41</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李贤</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56</w:t>
            </w:r>
          </w:p>
        </w:tc>
        <w:tc>
          <w:tcPr>
            <w:tcW w:w="866"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文凯</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42</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任廷兴</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57</w:t>
            </w:r>
          </w:p>
        </w:tc>
        <w:tc>
          <w:tcPr>
            <w:tcW w:w="866"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叶文强</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43</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喻雪丰</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58</w:t>
            </w:r>
          </w:p>
        </w:tc>
        <w:tc>
          <w:tcPr>
            <w:tcW w:w="866"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张富云</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44</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石青</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59</w:t>
            </w:r>
          </w:p>
        </w:tc>
        <w:tc>
          <w:tcPr>
            <w:tcW w:w="866"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秦雨</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758"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45</w:t>
            </w:r>
          </w:p>
        </w:tc>
        <w:tc>
          <w:tcPr>
            <w:tcW w:w="850"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何伟</w:t>
            </w:r>
          </w:p>
        </w:tc>
        <w:tc>
          <w:tcPr>
            <w:tcW w:w="851"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2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60</w:t>
            </w:r>
          </w:p>
        </w:tc>
        <w:tc>
          <w:tcPr>
            <w:tcW w:w="866"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贾政奇</w:t>
            </w:r>
          </w:p>
        </w:tc>
        <w:tc>
          <w:tcPr>
            <w:tcW w:w="81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55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bl>
    <w:p w:rsidR="00450D08" w:rsidRDefault="00450D08">
      <w:pPr>
        <w:rPr>
          <w:rFonts w:asciiTheme="minorEastAsia" w:hAnsiTheme="minorEastAsia" w:cstheme="minorEastAsia"/>
          <w:sz w:val="28"/>
          <w:szCs w:val="28"/>
        </w:rPr>
      </w:pPr>
    </w:p>
    <w:p w:rsidR="00D312E6" w:rsidRDefault="00D312E6" w:rsidP="00D312E6">
      <w:pPr>
        <w:rPr>
          <w:rFonts w:asciiTheme="minorEastAsia" w:hAnsiTheme="minorEastAsia" w:cstheme="minorEastAsia"/>
          <w:sz w:val="28"/>
          <w:szCs w:val="28"/>
        </w:rPr>
      </w:pPr>
      <w:r>
        <w:rPr>
          <w:rFonts w:asciiTheme="minorEastAsia" w:hAnsiTheme="minorEastAsia" w:cstheme="minorEastAsia" w:hint="eastAsia"/>
          <w:sz w:val="28"/>
          <w:szCs w:val="28"/>
        </w:rPr>
        <w:t>（答辩等候及休息室设1-204）</w:t>
      </w:r>
    </w:p>
    <w:p w:rsidR="00D312E6" w:rsidRDefault="00D312E6">
      <w:pPr>
        <w:rPr>
          <w:rFonts w:asciiTheme="minorEastAsia" w:hAnsiTheme="minorEastAsia" w:cstheme="minorEastAsia"/>
          <w:sz w:val="28"/>
          <w:szCs w:val="28"/>
        </w:rPr>
      </w:pPr>
    </w:p>
    <w:p w:rsidR="00D312E6" w:rsidRDefault="00D312E6">
      <w:pPr>
        <w:rPr>
          <w:rFonts w:asciiTheme="minorEastAsia" w:hAnsiTheme="minorEastAsia" w:cstheme="minorEastAsia"/>
          <w:sz w:val="28"/>
          <w:szCs w:val="28"/>
        </w:rPr>
      </w:pPr>
    </w:p>
    <w:tbl>
      <w:tblPr>
        <w:tblStyle w:val="a7"/>
        <w:tblW w:w="7940" w:type="dxa"/>
        <w:jc w:val="center"/>
        <w:shd w:val="clear" w:color="auto" w:fill="FFFFFF" w:themeFill="background1"/>
        <w:tblLayout w:type="fixed"/>
        <w:tblLook w:val="04A0"/>
      </w:tblPr>
      <w:tblGrid>
        <w:gridCol w:w="676"/>
        <w:gridCol w:w="818"/>
        <w:gridCol w:w="875"/>
        <w:gridCol w:w="1600"/>
        <w:gridCol w:w="810"/>
        <w:gridCol w:w="848"/>
        <w:gridCol w:w="853"/>
        <w:gridCol w:w="1460"/>
      </w:tblGrid>
      <w:tr w:rsidR="00450D08" w:rsidTr="00D312E6">
        <w:trPr>
          <w:trHeight w:val="567"/>
          <w:jc w:val="center"/>
        </w:trPr>
        <w:tc>
          <w:tcPr>
            <w:tcW w:w="7940" w:type="dxa"/>
            <w:gridSpan w:val="8"/>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2016年6月5日上午（8：30-11：30，中场休息10：00-10：30）</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（每人答辩10分钟，期中6分钟材料说明，4分钟答辩时间）</w:t>
            </w:r>
          </w:p>
        </w:tc>
      </w:tr>
      <w:tr w:rsidR="00D312E6" w:rsidTr="00D312E6">
        <w:trPr>
          <w:trHeight w:val="567"/>
          <w:jc w:val="center"/>
        </w:trPr>
        <w:tc>
          <w:tcPr>
            <w:tcW w:w="2369" w:type="dxa"/>
            <w:gridSpan w:val="3"/>
            <w:shd w:val="clear" w:color="auto" w:fill="FFFFFF" w:themeFill="background1"/>
            <w:vAlign w:val="center"/>
          </w:tcPr>
          <w:p w:rsidR="00D312E6" w:rsidRDefault="00D312E6" w:rsidP="001F3435">
            <w:pPr>
              <w:jc w:val="center"/>
              <w:rPr>
                <w:rFonts w:asciiTheme="minorEastAsia" w:hAnsiTheme="minorEastAsia" w:cstheme="minorEastAsia"/>
                <w:sz w:val="28"/>
                <w:szCs w:val="28"/>
              </w:rPr>
            </w:pPr>
            <w:r>
              <w:rPr>
                <w:rStyle w:val="a6"/>
                <w:rFonts w:hint="eastAsia"/>
              </w:rPr>
              <w:t>毕业设计答辩工作一组</w:t>
            </w:r>
          </w:p>
        </w:tc>
        <w:tc>
          <w:tcPr>
            <w:tcW w:w="1600" w:type="dxa"/>
            <w:shd w:val="clear" w:color="auto" w:fill="FFFFFF" w:themeFill="background1"/>
            <w:vAlign w:val="center"/>
          </w:tcPr>
          <w:p w:rsidR="00D312E6" w:rsidRPr="00D906E9" w:rsidRDefault="00D312E6" w:rsidP="001F3435">
            <w:pPr>
              <w:jc w:val="center"/>
              <w:rPr>
                <w:rFonts w:asciiTheme="minorEastAsia" w:hAnsiTheme="minorEastAsia" w:cstheme="minorEastAsia"/>
                <w:szCs w:val="21"/>
              </w:rPr>
            </w:pPr>
            <w:r>
              <w:rPr>
                <w:rFonts w:asciiTheme="minorEastAsia" w:hAnsiTheme="minorEastAsia" w:cstheme="minorEastAsia" w:hint="eastAsia"/>
                <w:szCs w:val="21"/>
              </w:rPr>
              <w:t>答辩</w:t>
            </w:r>
            <w:r w:rsidRPr="00D906E9">
              <w:rPr>
                <w:rFonts w:asciiTheme="minorEastAsia" w:hAnsiTheme="minorEastAsia" w:cstheme="minorEastAsia" w:hint="eastAsia"/>
                <w:szCs w:val="21"/>
              </w:rPr>
              <w:t>场地1-201</w:t>
            </w:r>
          </w:p>
        </w:tc>
        <w:tc>
          <w:tcPr>
            <w:tcW w:w="2511" w:type="dxa"/>
            <w:gridSpan w:val="3"/>
            <w:shd w:val="clear" w:color="auto" w:fill="FFFFFF" w:themeFill="background1"/>
            <w:vAlign w:val="center"/>
          </w:tcPr>
          <w:p w:rsidR="00D312E6" w:rsidRDefault="00D312E6" w:rsidP="001F3435">
            <w:pPr>
              <w:jc w:val="center"/>
              <w:rPr>
                <w:rFonts w:asciiTheme="minorEastAsia" w:hAnsiTheme="minorEastAsia" w:cstheme="minorEastAsia"/>
                <w:sz w:val="28"/>
                <w:szCs w:val="28"/>
              </w:rPr>
            </w:pPr>
            <w:r>
              <w:rPr>
                <w:rStyle w:val="a6"/>
                <w:rFonts w:hint="eastAsia"/>
              </w:rPr>
              <w:t>毕业设计答辩工作二组</w:t>
            </w:r>
          </w:p>
        </w:tc>
        <w:tc>
          <w:tcPr>
            <w:tcW w:w="1460" w:type="dxa"/>
            <w:shd w:val="clear" w:color="auto" w:fill="FFFFFF" w:themeFill="background1"/>
            <w:vAlign w:val="center"/>
          </w:tcPr>
          <w:p w:rsidR="00D312E6" w:rsidRPr="00D906E9" w:rsidRDefault="00D312E6" w:rsidP="001F3435">
            <w:pPr>
              <w:jc w:val="center"/>
              <w:rPr>
                <w:rFonts w:asciiTheme="minorEastAsia" w:hAnsiTheme="minorEastAsia" w:cstheme="minorEastAsia"/>
                <w:szCs w:val="21"/>
              </w:rPr>
            </w:pPr>
            <w:r>
              <w:rPr>
                <w:rFonts w:asciiTheme="minorEastAsia" w:hAnsiTheme="minorEastAsia" w:cstheme="minorEastAsia" w:hint="eastAsia"/>
                <w:szCs w:val="21"/>
              </w:rPr>
              <w:t>答辩</w:t>
            </w:r>
            <w:r w:rsidRPr="00D906E9">
              <w:rPr>
                <w:rFonts w:asciiTheme="minorEastAsia" w:hAnsiTheme="minorEastAsia" w:cstheme="minorEastAsia" w:hint="eastAsia"/>
                <w:szCs w:val="21"/>
              </w:rPr>
              <w:t>场地1-205</w:t>
            </w: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答辩顺序</w:t>
            </w:r>
          </w:p>
        </w:tc>
        <w:tc>
          <w:tcPr>
            <w:tcW w:w="818"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tc>
        <w:tc>
          <w:tcPr>
            <w:tcW w:w="875"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指导</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老师</w:t>
            </w:r>
          </w:p>
        </w:tc>
        <w:tc>
          <w:tcPr>
            <w:tcW w:w="160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签到</w:t>
            </w:r>
          </w:p>
        </w:tc>
        <w:tc>
          <w:tcPr>
            <w:tcW w:w="81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答辩顺序</w:t>
            </w:r>
          </w:p>
        </w:tc>
        <w:tc>
          <w:tcPr>
            <w:tcW w:w="848"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tc>
        <w:tc>
          <w:tcPr>
            <w:tcW w:w="853"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指导</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老师</w:t>
            </w:r>
          </w:p>
        </w:tc>
        <w:tc>
          <w:tcPr>
            <w:tcW w:w="146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学生签到</w:t>
            </w: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61</w:t>
            </w:r>
          </w:p>
        </w:tc>
        <w:tc>
          <w:tcPr>
            <w:tcW w:w="81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张鑫</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76</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姚志勇</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62</w:t>
            </w:r>
          </w:p>
        </w:tc>
        <w:tc>
          <w:tcPr>
            <w:tcW w:w="81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李凯翔</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77</w:t>
            </w:r>
          </w:p>
        </w:tc>
        <w:tc>
          <w:tcPr>
            <w:tcW w:w="84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何炳麟</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63</w:t>
            </w:r>
          </w:p>
        </w:tc>
        <w:tc>
          <w:tcPr>
            <w:tcW w:w="81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胡章鹏</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78</w:t>
            </w:r>
          </w:p>
        </w:tc>
        <w:tc>
          <w:tcPr>
            <w:tcW w:w="84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张旭</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64</w:t>
            </w:r>
          </w:p>
        </w:tc>
        <w:tc>
          <w:tcPr>
            <w:tcW w:w="81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吴立文</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79</w:t>
            </w:r>
          </w:p>
        </w:tc>
        <w:tc>
          <w:tcPr>
            <w:tcW w:w="84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戴泽宇</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65</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佘芳鸣</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卜燕萍</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80</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王金</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66</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邱良朋</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81</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李详云</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67</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汤文龙</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82</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章斌连</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68</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毛钟满</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83</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罗威</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69</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裴安</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84</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刘鹏飞</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70</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杨帆</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85</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朱鑫</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71</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李鑫</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86</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罗志文</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72</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田安淇</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87</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曾松</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73</w:t>
            </w:r>
          </w:p>
        </w:tc>
        <w:tc>
          <w:tcPr>
            <w:tcW w:w="81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姚琦</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88</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刘思君</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74</w:t>
            </w:r>
          </w:p>
        </w:tc>
        <w:tc>
          <w:tcPr>
            <w:tcW w:w="81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喻恒东</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89</w:t>
            </w:r>
          </w:p>
        </w:tc>
        <w:tc>
          <w:tcPr>
            <w:tcW w:w="848"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王银</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76"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75</w:t>
            </w:r>
          </w:p>
        </w:tc>
        <w:tc>
          <w:tcPr>
            <w:tcW w:w="81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欧阳燕卿</w:t>
            </w:r>
          </w:p>
        </w:tc>
        <w:tc>
          <w:tcPr>
            <w:tcW w:w="875"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10"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90</w:t>
            </w:r>
          </w:p>
        </w:tc>
        <w:tc>
          <w:tcPr>
            <w:tcW w:w="848"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夏海珑</w:t>
            </w:r>
          </w:p>
        </w:tc>
        <w:tc>
          <w:tcPr>
            <w:tcW w:w="853"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46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bl>
    <w:p w:rsidR="00D312E6" w:rsidRDefault="00D312E6" w:rsidP="00D312E6">
      <w:pPr>
        <w:rPr>
          <w:rFonts w:asciiTheme="minorEastAsia" w:hAnsiTheme="minorEastAsia" w:cstheme="minorEastAsia"/>
          <w:sz w:val="28"/>
          <w:szCs w:val="28"/>
        </w:rPr>
      </w:pPr>
      <w:r>
        <w:rPr>
          <w:rFonts w:asciiTheme="minorEastAsia" w:hAnsiTheme="minorEastAsia" w:cstheme="minorEastAsia" w:hint="eastAsia"/>
          <w:sz w:val="28"/>
          <w:szCs w:val="28"/>
        </w:rPr>
        <w:t>（答辩等候及休息室设1-204）</w:t>
      </w:r>
    </w:p>
    <w:p w:rsidR="00D312E6" w:rsidRDefault="00D312E6">
      <w:pPr>
        <w:rPr>
          <w:rFonts w:asciiTheme="minorEastAsia" w:hAnsiTheme="minorEastAsia" w:cstheme="minorEastAsia"/>
          <w:sz w:val="28"/>
          <w:szCs w:val="28"/>
        </w:rPr>
      </w:pPr>
    </w:p>
    <w:p w:rsidR="00D312E6" w:rsidRDefault="00D312E6">
      <w:pPr>
        <w:rPr>
          <w:rFonts w:asciiTheme="minorEastAsia" w:hAnsiTheme="minorEastAsia" w:cstheme="minorEastAsia"/>
          <w:sz w:val="28"/>
          <w:szCs w:val="28"/>
        </w:rPr>
      </w:pPr>
    </w:p>
    <w:p w:rsidR="005E2015" w:rsidRDefault="005E2015">
      <w:pPr>
        <w:rPr>
          <w:rFonts w:asciiTheme="minorEastAsia" w:hAnsiTheme="minorEastAsia" w:cstheme="minorEastAsia"/>
          <w:sz w:val="28"/>
          <w:szCs w:val="28"/>
        </w:rPr>
      </w:pPr>
    </w:p>
    <w:tbl>
      <w:tblPr>
        <w:tblStyle w:val="a7"/>
        <w:tblW w:w="8180" w:type="dxa"/>
        <w:jc w:val="center"/>
        <w:shd w:val="clear" w:color="auto" w:fill="FFFFFF" w:themeFill="background1"/>
        <w:tblLayout w:type="fixed"/>
        <w:tblLook w:val="04A0"/>
      </w:tblPr>
      <w:tblGrid>
        <w:gridCol w:w="697"/>
        <w:gridCol w:w="843"/>
        <w:gridCol w:w="949"/>
        <w:gridCol w:w="1600"/>
        <w:gridCol w:w="834"/>
        <w:gridCol w:w="874"/>
        <w:gridCol w:w="944"/>
        <w:gridCol w:w="1439"/>
      </w:tblGrid>
      <w:tr w:rsidR="00450D08" w:rsidTr="00D312E6">
        <w:trPr>
          <w:trHeight w:val="567"/>
          <w:jc w:val="center"/>
        </w:trPr>
        <w:tc>
          <w:tcPr>
            <w:tcW w:w="8180" w:type="dxa"/>
            <w:gridSpan w:val="8"/>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2016年6月5日下午（14：00-17：30，中场不休息）</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（每人答辩10分钟，期中6分钟材料说明，4分钟答辩时间）</w:t>
            </w:r>
          </w:p>
        </w:tc>
      </w:tr>
      <w:tr w:rsidR="00D312E6" w:rsidTr="00D312E6">
        <w:trPr>
          <w:trHeight w:val="567"/>
          <w:jc w:val="center"/>
        </w:trPr>
        <w:tc>
          <w:tcPr>
            <w:tcW w:w="2489" w:type="dxa"/>
            <w:gridSpan w:val="3"/>
            <w:shd w:val="clear" w:color="auto" w:fill="FFFFFF" w:themeFill="background1"/>
            <w:vAlign w:val="center"/>
          </w:tcPr>
          <w:p w:rsidR="00D312E6" w:rsidRDefault="00D312E6" w:rsidP="001F3435">
            <w:pPr>
              <w:jc w:val="center"/>
              <w:rPr>
                <w:rFonts w:asciiTheme="minorEastAsia" w:hAnsiTheme="minorEastAsia" w:cstheme="minorEastAsia"/>
                <w:sz w:val="28"/>
                <w:szCs w:val="28"/>
              </w:rPr>
            </w:pPr>
            <w:r>
              <w:rPr>
                <w:rStyle w:val="a6"/>
                <w:rFonts w:hint="eastAsia"/>
              </w:rPr>
              <w:t>毕业设计答辩工作一组</w:t>
            </w:r>
          </w:p>
        </w:tc>
        <w:tc>
          <w:tcPr>
            <w:tcW w:w="1600" w:type="dxa"/>
            <w:shd w:val="clear" w:color="auto" w:fill="FFFFFF" w:themeFill="background1"/>
            <w:vAlign w:val="center"/>
          </w:tcPr>
          <w:p w:rsidR="00D312E6" w:rsidRPr="00D906E9" w:rsidRDefault="00D312E6" w:rsidP="001F3435">
            <w:pPr>
              <w:jc w:val="center"/>
              <w:rPr>
                <w:rFonts w:asciiTheme="minorEastAsia" w:hAnsiTheme="minorEastAsia" w:cstheme="minorEastAsia"/>
                <w:szCs w:val="21"/>
              </w:rPr>
            </w:pPr>
            <w:r>
              <w:rPr>
                <w:rFonts w:asciiTheme="minorEastAsia" w:hAnsiTheme="minorEastAsia" w:cstheme="minorEastAsia" w:hint="eastAsia"/>
                <w:szCs w:val="21"/>
              </w:rPr>
              <w:t>答辩</w:t>
            </w:r>
            <w:r w:rsidRPr="00D906E9">
              <w:rPr>
                <w:rFonts w:asciiTheme="minorEastAsia" w:hAnsiTheme="minorEastAsia" w:cstheme="minorEastAsia" w:hint="eastAsia"/>
                <w:szCs w:val="21"/>
              </w:rPr>
              <w:t>场地1-201</w:t>
            </w:r>
          </w:p>
        </w:tc>
        <w:tc>
          <w:tcPr>
            <w:tcW w:w="2652" w:type="dxa"/>
            <w:gridSpan w:val="3"/>
            <w:shd w:val="clear" w:color="auto" w:fill="FFFFFF" w:themeFill="background1"/>
            <w:vAlign w:val="center"/>
          </w:tcPr>
          <w:p w:rsidR="00D312E6" w:rsidRDefault="00D312E6" w:rsidP="001F3435">
            <w:pPr>
              <w:jc w:val="center"/>
              <w:rPr>
                <w:rFonts w:asciiTheme="minorEastAsia" w:hAnsiTheme="minorEastAsia" w:cstheme="minorEastAsia"/>
                <w:sz w:val="28"/>
                <w:szCs w:val="28"/>
              </w:rPr>
            </w:pPr>
            <w:r>
              <w:rPr>
                <w:rStyle w:val="a6"/>
                <w:rFonts w:hint="eastAsia"/>
              </w:rPr>
              <w:t>毕业设计答辩工作二组</w:t>
            </w:r>
          </w:p>
        </w:tc>
        <w:tc>
          <w:tcPr>
            <w:tcW w:w="1439" w:type="dxa"/>
            <w:shd w:val="clear" w:color="auto" w:fill="FFFFFF" w:themeFill="background1"/>
            <w:vAlign w:val="center"/>
          </w:tcPr>
          <w:p w:rsidR="00D312E6" w:rsidRPr="00D906E9" w:rsidRDefault="00D312E6" w:rsidP="001F3435">
            <w:pPr>
              <w:jc w:val="center"/>
              <w:rPr>
                <w:rFonts w:asciiTheme="minorEastAsia" w:hAnsiTheme="minorEastAsia" w:cstheme="minorEastAsia"/>
                <w:szCs w:val="21"/>
              </w:rPr>
            </w:pPr>
            <w:r>
              <w:rPr>
                <w:rFonts w:asciiTheme="minorEastAsia" w:hAnsiTheme="minorEastAsia" w:cstheme="minorEastAsia" w:hint="eastAsia"/>
                <w:szCs w:val="21"/>
              </w:rPr>
              <w:t>答辩</w:t>
            </w:r>
            <w:r w:rsidRPr="00D906E9">
              <w:rPr>
                <w:rFonts w:asciiTheme="minorEastAsia" w:hAnsiTheme="minorEastAsia" w:cstheme="minorEastAsia" w:hint="eastAsia"/>
                <w:szCs w:val="21"/>
              </w:rPr>
              <w:t>场地1-205</w:t>
            </w: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答辩顺序</w:t>
            </w:r>
          </w:p>
        </w:tc>
        <w:tc>
          <w:tcPr>
            <w:tcW w:w="843"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tc>
        <w:tc>
          <w:tcPr>
            <w:tcW w:w="949"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指导</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老师</w:t>
            </w:r>
          </w:p>
        </w:tc>
        <w:tc>
          <w:tcPr>
            <w:tcW w:w="1600"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签到</w:t>
            </w:r>
          </w:p>
        </w:tc>
        <w:tc>
          <w:tcPr>
            <w:tcW w:w="834"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答辩顺序</w:t>
            </w:r>
          </w:p>
        </w:tc>
        <w:tc>
          <w:tcPr>
            <w:tcW w:w="874"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答辩</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w:t>
            </w:r>
          </w:p>
        </w:tc>
        <w:tc>
          <w:tcPr>
            <w:tcW w:w="944"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指导</w:t>
            </w:r>
          </w:p>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老师</w:t>
            </w:r>
          </w:p>
        </w:tc>
        <w:tc>
          <w:tcPr>
            <w:tcW w:w="1439" w:type="dxa"/>
            <w:shd w:val="clear" w:color="auto" w:fill="FFFFFF" w:themeFill="background1"/>
            <w:vAlign w:val="center"/>
          </w:tcPr>
          <w:p w:rsidR="00450D08" w:rsidRDefault="00D906E9">
            <w:pPr>
              <w:jc w:val="center"/>
              <w:rPr>
                <w:rFonts w:asciiTheme="minorEastAsia" w:hAnsiTheme="minorEastAsia" w:cstheme="minorEastAsia"/>
                <w:szCs w:val="21"/>
              </w:rPr>
            </w:pPr>
            <w:r>
              <w:rPr>
                <w:rFonts w:asciiTheme="minorEastAsia" w:hAnsiTheme="minorEastAsia" w:cstheme="minorEastAsia" w:hint="eastAsia"/>
                <w:szCs w:val="21"/>
              </w:rPr>
              <w:t>学生签到</w:t>
            </w: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91</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王剑华</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102</w:t>
            </w:r>
          </w:p>
        </w:tc>
        <w:tc>
          <w:tcPr>
            <w:tcW w:w="874"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胡长华</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92</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蔡胜</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103</w:t>
            </w:r>
          </w:p>
        </w:tc>
        <w:tc>
          <w:tcPr>
            <w:tcW w:w="874"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莫前程</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93</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颜鹏礼</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104</w:t>
            </w:r>
          </w:p>
        </w:tc>
        <w:tc>
          <w:tcPr>
            <w:tcW w:w="874"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彭才能</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94</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周博男</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105</w:t>
            </w:r>
          </w:p>
        </w:tc>
        <w:tc>
          <w:tcPr>
            <w:tcW w:w="874"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王雷</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95</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李卫平</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欧仕荣</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106</w:t>
            </w:r>
          </w:p>
        </w:tc>
        <w:tc>
          <w:tcPr>
            <w:tcW w:w="874"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吴一金</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96</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文成</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107</w:t>
            </w:r>
          </w:p>
        </w:tc>
        <w:tc>
          <w:tcPr>
            <w:tcW w:w="874"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皮卓奇</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97</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刘晓翔</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夏晓谦</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108</w:t>
            </w:r>
          </w:p>
        </w:tc>
        <w:tc>
          <w:tcPr>
            <w:tcW w:w="874"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周思成</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98</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周万</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陈卓勋</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109</w:t>
            </w:r>
          </w:p>
        </w:tc>
        <w:tc>
          <w:tcPr>
            <w:tcW w:w="874"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邓伟</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99</w:t>
            </w:r>
          </w:p>
        </w:tc>
        <w:tc>
          <w:tcPr>
            <w:tcW w:w="843"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喻思</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110</w:t>
            </w:r>
          </w:p>
        </w:tc>
        <w:tc>
          <w:tcPr>
            <w:tcW w:w="874"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李健</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100</w:t>
            </w:r>
          </w:p>
        </w:tc>
        <w:tc>
          <w:tcPr>
            <w:tcW w:w="843"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刘重品</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111</w:t>
            </w:r>
          </w:p>
        </w:tc>
        <w:tc>
          <w:tcPr>
            <w:tcW w:w="874"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姚智文</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101</w:t>
            </w:r>
          </w:p>
        </w:tc>
        <w:tc>
          <w:tcPr>
            <w:tcW w:w="843"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张盼</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112</w:t>
            </w:r>
          </w:p>
        </w:tc>
        <w:tc>
          <w:tcPr>
            <w:tcW w:w="874"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陈洪龙</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曾庆军</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113</w:t>
            </w:r>
          </w:p>
        </w:tc>
        <w:tc>
          <w:tcPr>
            <w:tcW w:w="843" w:type="dxa"/>
            <w:shd w:val="clear" w:color="auto" w:fill="FFFFFF" w:themeFill="background1"/>
            <w:vAlign w:val="center"/>
          </w:tcPr>
          <w:p w:rsidR="00450D08" w:rsidRDefault="00D906E9">
            <w:pPr>
              <w:widowControl/>
              <w:jc w:val="center"/>
              <w:textAlignment w:val="center"/>
              <w:rPr>
                <w:rFonts w:asciiTheme="minorEastAsia" w:hAnsiTheme="minorEastAsia" w:cstheme="minorEastAsia"/>
                <w:sz w:val="28"/>
                <w:szCs w:val="28"/>
              </w:rPr>
            </w:pPr>
            <w:r>
              <w:rPr>
                <w:rFonts w:ascii="宋体" w:eastAsia="宋体" w:hAnsi="宋体" w:cs="宋体" w:hint="eastAsia"/>
                <w:color w:val="000000"/>
                <w:kern w:val="0"/>
                <w:sz w:val="20"/>
                <w:szCs w:val="20"/>
              </w:rPr>
              <w:t>王卓越</w:t>
            </w:r>
          </w:p>
        </w:tc>
        <w:tc>
          <w:tcPr>
            <w:tcW w:w="949"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0"/>
                <w:szCs w:val="20"/>
              </w:rPr>
              <w:t>曾静（18年毕业）</w:t>
            </w: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114</w:t>
            </w:r>
          </w:p>
        </w:tc>
        <w:tc>
          <w:tcPr>
            <w:tcW w:w="874" w:type="dxa"/>
            <w:shd w:val="clear" w:color="auto" w:fill="FFFFFF" w:themeFill="background1"/>
            <w:vAlign w:val="center"/>
          </w:tcPr>
          <w:p w:rsidR="00450D08" w:rsidRDefault="00D906E9">
            <w:pPr>
              <w:widowControl/>
              <w:jc w:val="center"/>
              <w:textAlignment w:val="bottom"/>
              <w:rPr>
                <w:rFonts w:asciiTheme="minorEastAsia" w:hAnsiTheme="minorEastAsia" w:cstheme="minorEastAsia"/>
                <w:sz w:val="28"/>
                <w:szCs w:val="28"/>
              </w:rPr>
            </w:pPr>
            <w:r>
              <w:rPr>
                <w:rFonts w:ascii="宋体" w:eastAsia="宋体" w:hAnsi="宋体" w:cs="宋体" w:hint="eastAsia"/>
                <w:color w:val="000000"/>
                <w:kern w:val="0"/>
                <w:sz w:val="20"/>
                <w:szCs w:val="20"/>
              </w:rPr>
              <w:t>黄俊宁</w:t>
            </w:r>
          </w:p>
        </w:tc>
        <w:tc>
          <w:tcPr>
            <w:tcW w:w="944" w:type="dxa"/>
            <w:shd w:val="clear" w:color="auto" w:fill="FFFFFF" w:themeFill="background1"/>
            <w:vAlign w:val="center"/>
          </w:tcPr>
          <w:p w:rsidR="00450D08" w:rsidRDefault="00D906E9">
            <w:pPr>
              <w:jc w:val="center"/>
              <w:rPr>
                <w:rFonts w:asciiTheme="minorEastAsia" w:hAnsiTheme="minorEastAsia" w:cstheme="minorEastAsia"/>
                <w:sz w:val="20"/>
                <w:szCs w:val="20"/>
              </w:rPr>
            </w:pPr>
            <w:r>
              <w:rPr>
                <w:rFonts w:asciiTheme="minorEastAsia" w:hAnsiTheme="minorEastAsia" w:cstheme="minorEastAsia" w:hint="eastAsia"/>
                <w:sz w:val="20"/>
                <w:szCs w:val="20"/>
              </w:rPr>
              <w:t>曾静（14级预科）</w:t>
            </w: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115</w:t>
            </w:r>
          </w:p>
        </w:tc>
        <w:tc>
          <w:tcPr>
            <w:tcW w:w="843"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94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116</w:t>
            </w:r>
          </w:p>
        </w:tc>
        <w:tc>
          <w:tcPr>
            <w:tcW w:w="874" w:type="dxa"/>
            <w:shd w:val="clear" w:color="auto" w:fill="FFFFFF" w:themeFill="background1"/>
            <w:vAlign w:val="center"/>
          </w:tcPr>
          <w:p w:rsidR="00450D08" w:rsidRDefault="00450D08">
            <w:pPr>
              <w:widowControl/>
              <w:jc w:val="center"/>
              <w:textAlignment w:val="bottom"/>
              <w:rPr>
                <w:rFonts w:asciiTheme="minorEastAsia" w:hAnsiTheme="minorEastAsia" w:cstheme="minorEastAsia"/>
                <w:sz w:val="28"/>
                <w:szCs w:val="28"/>
              </w:rPr>
            </w:pPr>
          </w:p>
        </w:tc>
        <w:tc>
          <w:tcPr>
            <w:tcW w:w="944"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117</w:t>
            </w:r>
          </w:p>
        </w:tc>
        <w:tc>
          <w:tcPr>
            <w:tcW w:w="843"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94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118</w:t>
            </w:r>
          </w:p>
        </w:tc>
        <w:tc>
          <w:tcPr>
            <w:tcW w:w="874" w:type="dxa"/>
            <w:shd w:val="clear" w:color="auto" w:fill="FFFFFF" w:themeFill="background1"/>
            <w:vAlign w:val="center"/>
          </w:tcPr>
          <w:p w:rsidR="00450D08" w:rsidRDefault="00450D08">
            <w:pPr>
              <w:widowControl/>
              <w:jc w:val="center"/>
              <w:textAlignment w:val="bottom"/>
              <w:rPr>
                <w:rFonts w:asciiTheme="minorEastAsia" w:hAnsiTheme="minorEastAsia" w:cstheme="minorEastAsia"/>
                <w:sz w:val="28"/>
                <w:szCs w:val="28"/>
              </w:rPr>
            </w:pPr>
          </w:p>
        </w:tc>
        <w:tc>
          <w:tcPr>
            <w:tcW w:w="944"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r w:rsidR="00450D08" w:rsidTr="00D312E6">
        <w:trPr>
          <w:trHeight w:val="567"/>
          <w:jc w:val="center"/>
        </w:trPr>
        <w:tc>
          <w:tcPr>
            <w:tcW w:w="697"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119</w:t>
            </w:r>
          </w:p>
        </w:tc>
        <w:tc>
          <w:tcPr>
            <w:tcW w:w="843"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94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600"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834" w:type="dxa"/>
            <w:shd w:val="clear" w:color="auto" w:fill="FFFFFF" w:themeFill="background1"/>
            <w:vAlign w:val="center"/>
          </w:tcPr>
          <w:p w:rsidR="00450D08" w:rsidRDefault="00D906E9">
            <w:pPr>
              <w:jc w:val="center"/>
              <w:rPr>
                <w:rFonts w:asciiTheme="minorEastAsia" w:hAnsiTheme="minorEastAsia" w:cstheme="minorEastAsia"/>
                <w:sz w:val="28"/>
                <w:szCs w:val="28"/>
              </w:rPr>
            </w:pPr>
            <w:r>
              <w:rPr>
                <w:rFonts w:asciiTheme="minorEastAsia" w:hAnsiTheme="minorEastAsia" w:cstheme="minorEastAsia" w:hint="eastAsia"/>
                <w:sz w:val="28"/>
                <w:szCs w:val="28"/>
              </w:rPr>
              <w:t>120</w:t>
            </w:r>
          </w:p>
        </w:tc>
        <w:tc>
          <w:tcPr>
            <w:tcW w:w="874"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944"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c>
          <w:tcPr>
            <w:tcW w:w="1439" w:type="dxa"/>
            <w:shd w:val="clear" w:color="auto" w:fill="FFFFFF" w:themeFill="background1"/>
            <w:vAlign w:val="center"/>
          </w:tcPr>
          <w:p w:rsidR="00450D08" w:rsidRDefault="00450D08">
            <w:pPr>
              <w:jc w:val="center"/>
              <w:rPr>
                <w:rFonts w:asciiTheme="minorEastAsia" w:hAnsiTheme="minorEastAsia" w:cstheme="minorEastAsia"/>
                <w:sz w:val="28"/>
                <w:szCs w:val="28"/>
              </w:rPr>
            </w:pPr>
          </w:p>
        </w:tc>
      </w:tr>
    </w:tbl>
    <w:p w:rsidR="00D312E6" w:rsidRDefault="00D312E6" w:rsidP="00D312E6">
      <w:pPr>
        <w:rPr>
          <w:rFonts w:asciiTheme="minorEastAsia" w:hAnsiTheme="minorEastAsia" w:cstheme="minorEastAsia"/>
          <w:sz w:val="28"/>
          <w:szCs w:val="28"/>
        </w:rPr>
      </w:pPr>
      <w:r>
        <w:rPr>
          <w:rFonts w:asciiTheme="minorEastAsia" w:hAnsiTheme="minorEastAsia" w:cstheme="minorEastAsia" w:hint="eastAsia"/>
          <w:sz w:val="28"/>
          <w:szCs w:val="28"/>
        </w:rPr>
        <w:t>（答辩等候及休息室设1-204）</w:t>
      </w:r>
    </w:p>
    <w:p w:rsidR="00450D08" w:rsidRDefault="00450D08">
      <w:pPr>
        <w:rPr>
          <w:rFonts w:asciiTheme="minorEastAsia" w:hAnsiTheme="minorEastAsia" w:cstheme="minorEastAsia"/>
          <w:sz w:val="28"/>
          <w:szCs w:val="28"/>
        </w:rPr>
      </w:pPr>
    </w:p>
    <w:sectPr w:rsidR="00450D08" w:rsidSect="00450D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65825"/>
    <w:rsid w:val="001815F1"/>
    <w:rsid w:val="00312591"/>
    <w:rsid w:val="003B0F91"/>
    <w:rsid w:val="003D7CBA"/>
    <w:rsid w:val="00450D08"/>
    <w:rsid w:val="004751BE"/>
    <w:rsid w:val="005E2015"/>
    <w:rsid w:val="00627BA3"/>
    <w:rsid w:val="006749EA"/>
    <w:rsid w:val="008C17BF"/>
    <w:rsid w:val="008F5492"/>
    <w:rsid w:val="00906494"/>
    <w:rsid w:val="00922E31"/>
    <w:rsid w:val="00A07B7E"/>
    <w:rsid w:val="00A7027D"/>
    <w:rsid w:val="00B17F19"/>
    <w:rsid w:val="00BB0CDF"/>
    <w:rsid w:val="00BD2B7A"/>
    <w:rsid w:val="00C07B07"/>
    <w:rsid w:val="00D312E6"/>
    <w:rsid w:val="00D537DA"/>
    <w:rsid w:val="00D906E9"/>
    <w:rsid w:val="00E6649A"/>
    <w:rsid w:val="00EB497B"/>
    <w:rsid w:val="00F65825"/>
    <w:rsid w:val="0CE376B7"/>
    <w:rsid w:val="0D8F14D5"/>
    <w:rsid w:val="122937F4"/>
    <w:rsid w:val="1AE75D05"/>
    <w:rsid w:val="1BBF2B02"/>
    <w:rsid w:val="202E453B"/>
    <w:rsid w:val="203B7E67"/>
    <w:rsid w:val="26644158"/>
    <w:rsid w:val="3C057770"/>
    <w:rsid w:val="4C2E5FCE"/>
    <w:rsid w:val="65DB3C05"/>
    <w:rsid w:val="6AE254CB"/>
    <w:rsid w:val="7A142A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D0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50D08"/>
    <w:pPr>
      <w:tabs>
        <w:tab w:val="center" w:pos="4153"/>
        <w:tab w:val="right" w:pos="8306"/>
      </w:tabs>
      <w:snapToGrid w:val="0"/>
      <w:jc w:val="left"/>
    </w:pPr>
    <w:rPr>
      <w:sz w:val="18"/>
      <w:szCs w:val="18"/>
    </w:rPr>
  </w:style>
  <w:style w:type="paragraph" w:styleId="a4">
    <w:name w:val="header"/>
    <w:basedOn w:val="a"/>
    <w:link w:val="Char0"/>
    <w:qFormat/>
    <w:rsid w:val="00450D08"/>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50D08"/>
    <w:pPr>
      <w:widowControl/>
      <w:jc w:val="left"/>
    </w:pPr>
    <w:rPr>
      <w:rFonts w:ascii="宋体" w:hAnsi="宋体" w:cs="宋体"/>
      <w:kern w:val="0"/>
      <w:sz w:val="24"/>
    </w:rPr>
  </w:style>
  <w:style w:type="character" w:styleId="a6">
    <w:name w:val="Strong"/>
    <w:basedOn w:val="a0"/>
    <w:qFormat/>
    <w:rsid w:val="00450D08"/>
    <w:rPr>
      <w:b/>
      <w:bCs/>
    </w:rPr>
  </w:style>
  <w:style w:type="table" w:styleId="a7">
    <w:name w:val="Table Grid"/>
    <w:basedOn w:val="a1"/>
    <w:qFormat/>
    <w:rsid w:val="00450D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450D08"/>
    <w:rPr>
      <w:rFonts w:asciiTheme="minorHAnsi" w:eastAsiaTheme="minorEastAsia" w:hAnsiTheme="minorHAnsi" w:cstheme="minorBidi"/>
      <w:kern w:val="2"/>
      <w:sz w:val="18"/>
      <w:szCs w:val="18"/>
    </w:rPr>
  </w:style>
  <w:style w:type="character" w:customStyle="1" w:styleId="Char">
    <w:name w:val="页脚 Char"/>
    <w:basedOn w:val="a0"/>
    <w:link w:val="a3"/>
    <w:rsid w:val="00450D0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3473</Words>
  <Characters>1768</Characters>
  <Application>Microsoft Office Word</Application>
  <DocSecurity>0</DocSecurity>
  <Lines>14</Lines>
  <Paragraphs>10</Paragraphs>
  <ScaleCrop>false</ScaleCrop>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2016-05-31T01:09:00Z</cp:lastPrinted>
  <dcterms:created xsi:type="dcterms:W3CDTF">2016-05-26T05:50:00Z</dcterms:created>
  <dcterms:modified xsi:type="dcterms:W3CDTF">2016-05-31T04:37:00Z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